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2BA" w:rsidRPr="002053AE" w:rsidRDefault="009262BA" w:rsidP="002053AE">
      <w:pPr>
        <w:shd w:val="clear" w:color="auto" w:fill="FFFFFF"/>
        <w:spacing w:after="0" w:line="240" w:lineRule="auto"/>
        <w:rPr>
          <w:rFonts w:ascii="Verdana" w:eastAsia="Times New Roman" w:hAnsi="Verdana" w:cs="Times New Roman"/>
          <w:b/>
          <w:bCs/>
          <w:color w:val="000000"/>
          <w:sz w:val="20"/>
          <w:szCs w:val="20"/>
          <w:lang w:val="en-US" w:eastAsia="ru-RU"/>
        </w:rPr>
      </w:pPr>
      <w:r>
        <w:rPr>
          <w:rFonts w:ascii="Verdana" w:eastAsia="Times New Roman" w:hAnsi="Verdana" w:cs="Times New Roman"/>
          <w:b/>
          <w:bCs/>
          <w:color w:val="000000"/>
          <w:sz w:val="20"/>
          <w:szCs w:val="20"/>
          <w:lang w:val="en-US" w:eastAsia="ru-RU"/>
        </w:rPr>
        <w:t>User</w:t>
      </w:r>
      <w:r w:rsidRPr="002053AE">
        <w:rPr>
          <w:rFonts w:ascii="Verdana" w:eastAsia="Times New Roman" w:hAnsi="Verdana" w:cs="Times New Roman"/>
          <w:b/>
          <w:bCs/>
          <w:color w:val="000000"/>
          <w:sz w:val="20"/>
          <w:szCs w:val="20"/>
          <w:lang w:val="en-US" w:eastAsia="ru-RU"/>
        </w:rPr>
        <w:t xml:space="preserve"> </w:t>
      </w:r>
      <w:r>
        <w:rPr>
          <w:rFonts w:ascii="Verdana" w:eastAsia="Times New Roman" w:hAnsi="Verdana" w:cs="Times New Roman"/>
          <w:b/>
          <w:bCs/>
          <w:color w:val="000000"/>
          <w:sz w:val="20"/>
          <w:szCs w:val="20"/>
          <w:lang w:val="en-US" w:eastAsia="ru-RU"/>
        </w:rPr>
        <w:t>Agreement</w:t>
      </w:r>
    </w:p>
    <w:p w:rsidR="00E439C3" w:rsidRPr="002053AE" w:rsidRDefault="00E439C3" w:rsidP="00E439C3">
      <w:pPr>
        <w:shd w:val="clear" w:color="auto" w:fill="FFFFFF"/>
        <w:spacing w:after="0" w:line="240" w:lineRule="auto"/>
        <w:jc w:val="center"/>
        <w:rPr>
          <w:rFonts w:ascii="Verdana" w:eastAsia="Times New Roman" w:hAnsi="Verdana" w:cs="Times New Roman"/>
          <w:color w:val="000000"/>
          <w:sz w:val="20"/>
          <w:szCs w:val="20"/>
          <w:lang w:val="en-US" w:eastAsia="ru-RU"/>
        </w:rPr>
      </w:pPr>
    </w:p>
    <w:p w:rsidR="00E439C3" w:rsidRPr="00F11BCF" w:rsidRDefault="009262BA" w:rsidP="00E439C3">
      <w:pPr>
        <w:shd w:val="clear" w:color="auto" w:fill="FFFFFF"/>
        <w:spacing w:after="0" w:line="240" w:lineRule="auto"/>
        <w:rPr>
          <w:rFonts w:ascii="Verdana" w:eastAsia="Times New Roman" w:hAnsi="Verdana" w:cs="Times New Roman"/>
          <w:b/>
          <w:bCs/>
          <w:color w:val="000000"/>
          <w:sz w:val="20"/>
          <w:szCs w:val="20"/>
          <w:lang w:val="en-US" w:eastAsia="ru-RU"/>
        </w:rPr>
      </w:pPr>
      <w:r w:rsidRPr="00F11BCF">
        <w:rPr>
          <w:rFonts w:ascii="Verdana" w:eastAsia="Times New Roman" w:hAnsi="Verdana" w:cs="Times New Roman"/>
          <w:b/>
          <w:bCs/>
          <w:color w:val="000000"/>
          <w:sz w:val="20"/>
          <w:szCs w:val="20"/>
          <w:lang w:val="en-US" w:eastAsia="ru-RU"/>
        </w:rPr>
        <w:t>This Agreement defines the terms of use of tpb-nn.ru website materials and website services (hereinafter - the "Site").</w:t>
      </w:r>
    </w:p>
    <w:p w:rsidR="00B90D05" w:rsidRPr="002053AE" w:rsidRDefault="00B90D05" w:rsidP="00E439C3">
      <w:pPr>
        <w:shd w:val="clear" w:color="auto" w:fill="FFFFFF"/>
        <w:spacing w:after="0" w:line="240" w:lineRule="auto"/>
        <w:rPr>
          <w:rFonts w:ascii="Verdana" w:hAnsi="Verdana" w:cs="Times New Roman"/>
          <w:b/>
          <w:bCs/>
          <w:color w:val="000000"/>
          <w:sz w:val="20"/>
          <w:szCs w:val="20"/>
          <w:lang w:val="en-US" w:eastAsia="ja-JP"/>
        </w:rPr>
      </w:pPr>
    </w:p>
    <w:p w:rsidR="00E439C3" w:rsidRPr="009262BA" w:rsidRDefault="002053AE" w:rsidP="00E439C3">
      <w:pPr>
        <w:shd w:val="clear" w:color="auto" w:fill="FFFFFF"/>
        <w:spacing w:after="0" w:line="240" w:lineRule="auto"/>
        <w:rPr>
          <w:rFonts w:ascii="Verdana" w:eastAsia="Times New Roman" w:hAnsi="Verdana" w:cs="Times New Roman"/>
          <w:color w:val="000000"/>
          <w:sz w:val="20"/>
          <w:szCs w:val="20"/>
          <w:lang w:eastAsia="ru-RU"/>
        </w:rPr>
      </w:pPr>
      <w:r>
        <w:rPr>
          <w:rFonts w:ascii="Verdana" w:eastAsia="Times New Roman" w:hAnsi="Verdana" w:cs="Times New Roman"/>
          <w:b/>
          <w:bCs/>
          <w:color w:val="000000"/>
          <w:sz w:val="20"/>
          <w:szCs w:val="20"/>
          <w:lang w:eastAsia="ru-RU"/>
        </w:rPr>
        <w:t xml:space="preserve">1. </w:t>
      </w:r>
      <w:r w:rsidR="009262BA">
        <w:rPr>
          <w:rFonts w:ascii="Verdana" w:eastAsia="Times New Roman" w:hAnsi="Verdana" w:cs="Times New Roman"/>
          <w:b/>
          <w:bCs/>
          <w:color w:val="000000"/>
          <w:sz w:val="20"/>
          <w:szCs w:val="20"/>
          <w:lang w:val="en-US" w:eastAsia="ru-RU"/>
        </w:rPr>
        <w:t>Common</w:t>
      </w:r>
      <w:r w:rsidR="009262BA" w:rsidRPr="009262BA">
        <w:rPr>
          <w:rFonts w:ascii="Verdana" w:eastAsia="Times New Roman" w:hAnsi="Verdana" w:cs="Times New Roman"/>
          <w:b/>
          <w:bCs/>
          <w:color w:val="000000"/>
          <w:sz w:val="20"/>
          <w:szCs w:val="20"/>
          <w:lang w:eastAsia="ru-RU"/>
        </w:rPr>
        <w:t xml:space="preserve"> </w:t>
      </w:r>
      <w:r w:rsidR="009262BA">
        <w:rPr>
          <w:rFonts w:ascii="Verdana" w:eastAsia="Times New Roman" w:hAnsi="Verdana" w:cs="Times New Roman"/>
          <w:b/>
          <w:bCs/>
          <w:color w:val="000000"/>
          <w:sz w:val="20"/>
          <w:szCs w:val="20"/>
          <w:lang w:val="en-US" w:eastAsia="ru-RU"/>
        </w:rPr>
        <w:t>Terms</w:t>
      </w:r>
    </w:p>
    <w:p w:rsidR="00E439C3" w:rsidRPr="009262BA" w:rsidRDefault="00E439C3" w:rsidP="00E439C3">
      <w:pPr>
        <w:shd w:val="clear" w:color="auto" w:fill="FFFFFF"/>
        <w:spacing w:before="165" w:after="0" w:line="240" w:lineRule="auto"/>
        <w:rPr>
          <w:rFonts w:ascii="Verdana" w:eastAsia="Times New Roman" w:hAnsi="Verdana" w:cs="Times New Roman"/>
          <w:color w:val="000000"/>
          <w:sz w:val="20"/>
          <w:szCs w:val="20"/>
          <w:lang w:val="en-US" w:eastAsia="ru-RU"/>
        </w:rPr>
      </w:pPr>
      <w:r w:rsidRPr="002053AE">
        <w:rPr>
          <w:rFonts w:ascii="Verdana" w:eastAsia="Times New Roman" w:hAnsi="Verdana" w:cs="Times New Roman"/>
          <w:color w:val="000000"/>
          <w:sz w:val="20"/>
          <w:szCs w:val="20"/>
          <w:lang w:val="en-US" w:eastAsia="ru-RU"/>
        </w:rPr>
        <w:t xml:space="preserve">1.1. </w:t>
      </w:r>
      <w:r w:rsidR="009262BA" w:rsidRPr="00F11BCF">
        <w:rPr>
          <w:rFonts w:ascii="Verdana" w:eastAsia="Times New Roman" w:hAnsi="Verdana" w:cs="Times New Roman"/>
          <w:b/>
          <w:color w:val="000000"/>
          <w:sz w:val="20"/>
          <w:szCs w:val="20"/>
          <w:lang w:val="en-US" w:eastAsia="ru-RU"/>
        </w:rPr>
        <w:t>The</w:t>
      </w:r>
      <w:r w:rsidR="009262BA" w:rsidRPr="002053AE">
        <w:rPr>
          <w:rFonts w:ascii="Verdana" w:eastAsia="Times New Roman" w:hAnsi="Verdana" w:cs="Times New Roman"/>
          <w:b/>
          <w:color w:val="000000"/>
          <w:sz w:val="20"/>
          <w:szCs w:val="20"/>
          <w:lang w:val="en-US" w:eastAsia="ru-RU"/>
        </w:rPr>
        <w:t xml:space="preserve"> </w:t>
      </w:r>
      <w:r w:rsidR="009262BA" w:rsidRPr="00F11BCF">
        <w:rPr>
          <w:rFonts w:ascii="Verdana" w:eastAsia="Times New Roman" w:hAnsi="Verdana" w:cs="Times New Roman"/>
          <w:b/>
          <w:color w:val="000000"/>
          <w:sz w:val="20"/>
          <w:szCs w:val="20"/>
          <w:lang w:val="en-US" w:eastAsia="ru-RU"/>
        </w:rPr>
        <w:t xml:space="preserve">usage of materials and services of the Site </w:t>
      </w:r>
      <w:proofErr w:type="gramStart"/>
      <w:r w:rsidR="009262BA" w:rsidRPr="00F11BCF">
        <w:rPr>
          <w:rFonts w:ascii="Verdana" w:eastAsia="Times New Roman" w:hAnsi="Verdana" w:cs="Times New Roman"/>
          <w:b/>
          <w:color w:val="000000"/>
          <w:sz w:val="20"/>
          <w:szCs w:val="20"/>
          <w:lang w:val="en-US" w:eastAsia="ru-RU"/>
        </w:rPr>
        <w:t>is regulated</w:t>
      </w:r>
      <w:proofErr w:type="gramEnd"/>
      <w:r w:rsidR="009262BA" w:rsidRPr="00F11BCF">
        <w:rPr>
          <w:rFonts w:ascii="Verdana" w:eastAsia="Times New Roman" w:hAnsi="Verdana" w:cs="Times New Roman"/>
          <w:b/>
          <w:color w:val="000000"/>
          <w:sz w:val="20"/>
          <w:szCs w:val="20"/>
          <w:lang w:val="en-US" w:eastAsia="ru-RU"/>
        </w:rPr>
        <w:t xml:space="preserve"> by the applicable laws of the Russian Federation.</w:t>
      </w:r>
    </w:p>
    <w:p w:rsidR="00E439C3" w:rsidRPr="009262BA" w:rsidRDefault="00E439C3" w:rsidP="00E439C3">
      <w:pPr>
        <w:shd w:val="clear" w:color="auto" w:fill="FFFFFF"/>
        <w:spacing w:before="165" w:after="0" w:line="240" w:lineRule="auto"/>
        <w:rPr>
          <w:rFonts w:ascii="Verdana" w:eastAsia="Times New Roman" w:hAnsi="Verdana" w:cs="Times New Roman"/>
          <w:color w:val="000000"/>
          <w:sz w:val="20"/>
          <w:szCs w:val="20"/>
          <w:lang w:val="en-US" w:eastAsia="ru-RU"/>
        </w:rPr>
      </w:pPr>
      <w:r w:rsidRPr="002053AE">
        <w:rPr>
          <w:rFonts w:ascii="Verdana" w:eastAsia="Times New Roman" w:hAnsi="Verdana" w:cs="Times New Roman"/>
          <w:color w:val="000000"/>
          <w:sz w:val="20"/>
          <w:szCs w:val="20"/>
          <w:lang w:val="en-US" w:eastAsia="ru-RU"/>
        </w:rPr>
        <w:t xml:space="preserve">1.2. </w:t>
      </w:r>
      <w:r w:rsidR="009262BA" w:rsidRPr="00F11BCF">
        <w:rPr>
          <w:rFonts w:ascii="Verdana" w:eastAsia="Times New Roman" w:hAnsi="Verdana" w:cs="Times New Roman"/>
          <w:b/>
          <w:color w:val="000000"/>
          <w:sz w:val="20"/>
          <w:szCs w:val="20"/>
          <w:lang w:val="en-US" w:eastAsia="ru-RU"/>
        </w:rPr>
        <w:t>This agreement is a public offer. Getting access to the Site materials the User is considered to have joined this Agreement.</w:t>
      </w:r>
    </w:p>
    <w:p w:rsidR="00E439C3" w:rsidRPr="00F11BCF" w:rsidRDefault="00E439C3" w:rsidP="00E439C3">
      <w:pPr>
        <w:shd w:val="clear" w:color="auto" w:fill="FFFFFF"/>
        <w:spacing w:before="165" w:after="0" w:line="240" w:lineRule="auto"/>
        <w:rPr>
          <w:rFonts w:ascii="Verdana" w:eastAsia="Times New Roman" w:hAnsi="Verdana" w:cs="Times New Roman"/>
          <w:b/>
          <w:color w:val="000000"/>
          <w:sz w:val="20"/>
          <w:szCs w:val="20"/>
          <w:lang w:val="en-US" w:eastAsia="ru-RU"/>
        </w:rPr>
      </w:pPr>
      <w:r w:rsidRPr="002053AE">
        <w:rPr>
          <w:rFonts w:ascii="Verdana" w:eastAsia="Times New Roman" w:hAnsi="Verdana" w:cs="Times New Roman"/>
          <w:color w:val="000000"/>
          <w:sz w:val="20"/>
          <w:szCs w:val="20"/>
          <w:lang w:val="en-US" w:eastAsia="ru-RU"/>
        </w:rPr>
        <w:t xml:space="preserve">1.3. </w:t>
      </w:r>
      <w:r w:rsidR="00F11BCF" w:rsidRPr="00F11BCF">
        <w:rPr>
          <w:rFonts w:ascii="Verdana" w:eastAsia="Times New Roman" w:hAnsi="Verdana" w:cs="Times New Roman"/>
          <w:b/>
          <w:color w:val="000000"/>
          <w:sz w:val="20"/>
          <w:szCs w:val="20"/>
          <w:lang w:val="en-US" w:eastAsia="ru-RU"/>
        </w:rPr>
        <w:t>The</w:t>
      </w:r>
      <w:r w:rsidR="00F11BCF" w:rsidRPr="002053AE">
        <w:rPr>
          <w:rFonts w:ascii="Verdana" w:eastAsia="Times New Roman" w:hAnsi="Verdana" w:cs="Times New Roman"/>
          <w:b/>
          <w:color w:val="000000"/>
          <w:sz w:val="20"/>
          <w:szCs w:val="20"/>
          <w:lang w:val="en-US" w:eastAsia="ru-RU"/>
        </w:rPr>
        <w:t xml:space="preserve"> </w:t>
      </w:r>
      <w:r w:rsidR="00F11BCF" w:rsidRPr="00F11BCF">
        <w:rPr>
          <w:rFonts w:ascii="Verdana" w:hAnsi="Verdana" w:cs="Times New Roman" w:hint="eastAsia"/>
          <w:b/>
          <w:color w:val="000000"/>
          <w:sz w:val="20"/>
          <w:szCs w:val="20"/>
          <w:lang w:val="en-US" w:eastAsia="ja-JP"/>
        </w:rPr>
        <w:t>S</w:t>
      </w:r>
      <w:r w:rsidR="00F11BCF" w:rsidRPr="00F11BCF">
        <w:rPr>
          <w:rFonts w:ascii="Verdana" w:eastAsia="Times New Roman" w:hAnsi="Verdana" w:cs="Times New Roman"/>
          <w:b/>
          <w:color w:val="000000"/>
          <w:sz w:val="20"/>
          <w:szCs w:val="20"/>
          <w:lang w:val="en-US" w:eastAsia="ru-RU"/>
        </w:rPr>
        <w:t>ite</w:t>
      </w:r>
      <w:r w:rsidR="00F11BCF" w:rsidRPr="002053AE">
        <w:rPr>
          <w:rFonts w:ascii="Verdana" w:eastAsia="Times New Roman" w:hAnsi="Verdana" w:cs="Times New Roman"/>
          <w:b/>
          <w:color w:val="000000"/>
          <w:sz w:val="20"/>
          <w:szCs w:val="20"/>
          <w:lang w:val="en-US" w:eastAsia="ru-RU"/>
        </w:rPr>
        <w:t xml:space="preserve"> </w:t>
      </w:r>
      <w:r w:rsidR="00F11BCF" w:rsidRPr="00F11BCF">
        <w:rPr>
          <w:rFonts w:ascii="Verdana" w:eastAsia="Times New Roman" w:hAnsi="Verdana" w:cs="Times New Roman"/>
          <w:b/>
          <w:color w:val="000000"/>
          <w:sz w:val="20"/>
          <w:szCs w:val="20"/>
          <w:lang w:val="en-US" w:eastAsia="ru-RU"/>
        </w:rPr>
        <w:t>administration</w:t>
      </w:r>
      <w:r w:rsidR="00F11BCF" w:rsidRPr="002053AE">
        <w:rPr>
          <w:rFonts w:ascii="Verdana" w:eastAsia="Times New Roman" w:hAnsi="Verdana" w:cs="Times New Roman"/>
          <w:b/>
          <w:color w:val="000000"/>
          <w:sz w:val="20"/>
          <w:szCs w:val="20"/>
          <w:lang w:val="en-US" w:eastAsia="ru-RU"/>
        </w:rPr>
        <w:t xml:space="preserve"> </w:t>
      </w:r>
      <w:r w:rsidR="00F11BCF" w:rsidRPr="00F11BCF">
        <w:rPr>
          <w:rFonts w:ascii="Verdana" w:eastAsia="Times New Roman" w:hAnsi="Verdana" w:cs="Times New Roman"/>
          <w:b/>
          <w:color w:val="000000"/>
          <w:sz w:val="20"/>
          <w:szCs w:val="20"/>
          <w:lang w:val="en-US" w:eastAsia="ru-RU"/>
        </w:rPr>
        <w:t>has</w:t>
      </w:r>
      <w:r w:rsidR="00F11BCF" w:rsidRPr="002053AE">
        <w:rPr>
          <w:rFonts w:ascii="Verdana" w:eastAsia="Times New Roman" w:hAnsi="Verdana" w:cs="Times New Roman"/>
          <w:b/>
          <w:color w:val="000000"/>
          <w:sz w:val="20"/>
          <w:szCs w:val="20"/>
          <w:lang w:val="en-US" w:eastAsia="ru-RU"/>
        </w:rPr>
        <w:t xml:space="preserve"> </w:t>
      </w:r>
      <w:r w:rsidR="00F11BCF" w:rsidRPr="00F11BCF">
        <w:rPr>
          <w:rFonts w:ascii="Verdana" w:eastAsia="Times New Roman" w:hAnsi="Verdana" w:cs="Times New Roman"/>
          <w:b/>
          <w:color w:val="000000"/>
          <w:sz w:val="20"/>
          <w:szCs w:val="20"/>
          <w:lang w:val="en-US" w:eastAsia="ru-RU"/>
        </w:rPr>
        <w:t>the</w:t>
      </w:r>
      <w:r w:rsidR="00F11BCF" w:rsidRPr="002053AE">
        <w:rPr>
          <w:rFonts w:ascii="Verdana" w:eastAsia="Times New Roman" w:hAnsi="Verdana" w:cs="Times New Roman"/>
          <w:b/>
          <w:color w:val="000000"/>
          <w:sz w:val="20"/>
          <w:szCs w:val="20"/>
          <w:lang w:val="en-US" w:eastAsia="ru-RU"/>
        </w:rPr>
        <w:t xml:space="preserve"> </w:t>
      </w:r>
      <w:r w:rsidR="00F11BCF" w:rsidRPr="00F11BCF">
        <w:rPr>
          <w:rFonts w:ascii="Verdana" w:eastAsia="Times New Roman" w:hAnsi="Verdana" w:cs="Times New Roman"/>
          <w:b/>
          <w:color w:val="000000"/>
          <w:sz w:val="20"/>
          <w:szCs w:val="20"/>
          <w:lang w:val="en-US" w:eastAsia="ru-RU"/>
        </w:rPr>
        <w:t>right</w:t>
      </w:r>
      <w:r w:rsidR="00F11BCF" w:rsidRPr="002053AE">
        <w:rPr>
          <w:rFonts w:ascii="Verdana" w:eastAsia="Times New Roman" w:hAnsi="Verdana" w:cs="Times New Roman"/>
          <w:b/>
          <w:color w:val="000000"/>
          <w:sz w:val="20"/>
          <w:szCs w:val="20"/>
          <w:lang w:val="en-US" w:eastAsia="ru-RU"/>
        </w:rPr>
        <w:t xml:space="preserve"> </w:t>
      </w:r>
      <w:r w:rsidR="00F11BCF" w:rsidRPr="00F11BCF">
        <w:rPr>
          <w:rFonts w:ascii="Verdana" w:eastAsia="Times New Roman" w:hAnsi="Verdana" w:cs="Times New Roman"/>
          <w:b/>
          <w:color w:val="000000"/>
          <w:sz w:val="20"/>
          <w:szCs w:val="20"/>
          <w:lang w:val="en-US" w:eastAsia="ru-RU"/>
        </w:rPr>
        <w:t>to</w:t>
      </w:r>
      <w:r w:rsidR="00F11BCF" w:rsidRPr="002053AE">
        <w:rPr>
          <w:rFonts w:ascii="Verdana" w:eastAsia="Times New Roman" w:hAnsi="Verdana" w:cs="Times New Roman"/>
          <w:b/>
          <w:color w:val="000000"/>
          <w:sz w:val="20"/>
          <w:szCs w:val="20"/>
          <w:lang w:val="en-US" w:eastAsia="ru-RU"/>
        </w:rPr>
        <w:t xml:space="preserve"> </w:t>
      </w:r>
      <w:r w:rsidR="00F11BCF" w:rsidRPr="00F11BCF">
        <w:rPr>
          <w:rFonts w:ascii="Verdana" w:eastAsia="Times New Roman" w:hAnsi="Verdana" w:cs="Times New Roman"/>
          <w:b/>
          <w:color w:val="000000"/>
          <w:sz w:val="20"/>
          <w:szCs w:val="20"/>
          <w:lang w:val="en-US" w:eastAsia="ru-RU"/>
        </w:rPr>
        <w:t>change</w:t>
      </w:r>
      <w:r w:rsidR="00F11BCF" w:rsidRPr="002053AE">
        <w:rPr>
          <w:rFonts w:ascii="Verdana" w:eastAsia="Times New Roman" w:hAnsi="Verdana" w:cs="Times New Roman"/>
          <w:b/>
          <w:color w:val="000000"/>
          <w:sz w:val="20"/>
          <w:szCs w:val="20"/>
          <w:lang w:val="en-US" w:eastAsia="ru-RU"/>
        </w:rPr>
        <w:t xml:space="preserve"> </w:t>
      </w:r>
      <w:r w:rsidR="00F11BCF" w:rsidRPr="00F11BCF">
        <w:rPr>
          <w:rFonts w:ascii="Verdana" w:eastAsia="Times New Roman" w:hAnsi="Verdana" w:cs="Times New Roman"/>
          <w:b/>
          <w:color w:val="000000"/>
          <w:sz w:val="20"/>
          <w:szCs w:val="20"/>
          <w:lang w:val="en-US" w:eastAsia="ru-RU"/>
        </w:rPr>
        <w:t>the</w:t>
      </w:r>
      <w:r w:rsidR="00F11BCF" w:rsidRPr="002053AE">
        <w:rPr>
          <w:rFonts w:ascii="Verdana" w:eastAsia="Times New Roman" w:hAnsi="Verdana" w:cs="Times New Roman"/>
          <w:b/>
          <w:color w:val="000000"/>
          <w:sz w:val="20"/>
          <w:szCs w:val="20"/>
          <w:lang w:val="en-US" w:eastAsia="ru-RU"/>
        </w:rPr>
        <w:t xml:space="preserve"> </w:t>
      </w:r>
      <w:r w:rsidR="00F11BCF" w:rsidRPr="00F11BCF">
        <w:rPr>
          <w:rFonts w:ascii="Verdana" w:eastAsia="Times New Roman" w:hAnsi="Verdana" w:cs="Times New Roman"/>
          <w:b/>
          <w:color w:val="000000"/>
          <w:sz w:val="20"/>
          <w:szCs w:val="20"/>
          <w:lang w:val="en-US" w:eastAsia="ru-RU"/>
        </w:rPr>
        <w:t>terms</w:t>
      </w:r>
      <w:r w:rsidR="00F11BCF" w:rsidRPr="002053AE">
        <w:rPr>
          <w:rFonts w:ascii="Verdana" w:eastAsia="Times New Roman" w:hAnsi="Verdana" w:cs="Times New Roman"/>
          <w:b/>
          <w:color w:val="000000"/>
          <w:sz w:val="20"/>
          <w:szCs w:val="20"/>
          <w:lang w:val="en-US" w:eastAsia="ru-RU"/>
        </w:rPr>
        <w:t xml:space="preserve"> </w:t>
      </w:r>
      <w:r w:rsidR="00F11BCF" w:rsidRPr="00F11BCF">
        <w:rPr>
          <w:rFonts w:ascii="Verdana" w:eastAsia="Times New Roman" w:hAnsi="Verdana" w:cs="Times New Roman"/>
          <w:b/>
          <w:color w:val="000000"/>
          <w:sz w:val="20"/>
          <w:szCs w:val="20"/>
          <w:lang w:val="en-US" w:eastAsia="ru-RU"/>
        </w:rPr>
        <w:t>of</w:t>
      </w:r>
      <w:r w:rsidR="00F11BCF" w:rsidRPr="002053AE">
        <w:rPr>
          <w:rFonts w:ascii="Verdana" w:eastAsia="Times New Roman" w:hAnsi="Verdana" w:cs="Times New Roman"/>
          <w:b/>
          <w:color w:val="000000"/>
          <w:sz w:val="20"/>
          <w:szCs w:val="20"/>
          <w:lang w:val="en-US" w:eastAsia="ru-RU"/>
        </w:rPr>
        <w:t xml:space="preserve"> </w:t>
      </w:r>
      <w:r w:rsidR="00F11BCF" w:rsidRPr="00F11BCF">
        <w:rPr>
          <w:rFonts w:ascii="Verdana" w:eastAsia="Times New Roman" w:hAnsi="Verdana" w:cs="Times New Roman"/>
          <w:b/>
          <w:color w:val="000000"/>
          <w:sz w:val="20"/>
          <w:szCs w:val="20"/>
          <w:lang w:val="en-US" w:eastAsia="ru-RU"/>
        </w:rPr>
        <w:t>this</w:t>
      </w:r>
      <w:r w:rsidR="00F11BCF" w:rsidRPr="002053AE">
        <w:rPr>
          <w:rFonts w:ascii="Verdana" w:eastAsia="Times New Roman" w:hAnsi="Verdana" w:cs="Times New Roman"/>
          <w:b/>
          <w:color w:val="000000"/>
          <w:sz w:val="20"/>
          <w:szCs w:val="20"/>
          <w:lang w:val="en-US" w:eastAsia="ru-RU"/>
        </w:rPr>
        <w:t xml:space="preserve"> </w:t>
      </w:r>
      <w:r w:rsidR="00F11BCF" w:rsidRPr="00F11BCF">
        <w:rPr>
          <w:rFonts w:ascii="Verdana" w:eastAsia="Times New Roman" w:hAnsi="Verdana" w:cs="Times New Roman"/>
          <w:b/>
          <w:color w:val="000000"/>
          <w:sz w:val="20"/>
          <w:szCs w:val="20"/>
          <w:lang w:val="en-US" w:eastAsia="ru-RU"/>
        </w:rPr>
        <w:t>Agreement</w:t>
      </w:r>
      <w:r w:rsidR="00F11BCF" w:rsidRPr="002053AE">
        <w:rPr>
          <w:rFonts w:ascii="Verdana" w:eastAsia="Times New Roman" w:hAnsi="Verdana" w:cs="Times New Roman"/>
          <w:b/>
          <w:color w:val="000000"/>
          <w:sz w:val="20"/>
          <w:szCs w:val="20"/>
          <w:lang w:val="en-US" w:eastAsia="ru-RU"/>
        </w:rPr>
        <w:t xml:space="preserve"> </w:t>
      </w:r>
      <w:r w:rsidR="00F11BCF" w:rsidRPr="00F11BCF">
        <w:rPr>
          <w:rFonts w:ascii="Verdana" w:eastAsia="Times New Roman" w:hAnsi="Verdana" w:cs="Times New Roman"/>
          <w:b/>
          <w:color w:val="000000"/>
          <w:sz w:val="20"/>
          <w:szCs w:val="20"/>
          <w:lang w:val="en-US" w:eastAsia="ru-RU"/>
        </w:rPr>
        <w:t>unilaterally</w:t>
      </w:r>
      <w:r w:rsidR="00F11BCF" w:rsidRPr="002053AE">
        <w:rPr>
          <w:rFonts w:ascii="Verdana" w:eastAsia="Times New Roman" w:hAnsi="Verdana" w:cs="Times New Roman"/>
          <w:b/>
          <w:color w:val="000000"/>
          <w:sz w:val="20"/>
          <w:szCs w:val="20"/>
          <w:lang w:val="en-US" w:eastAsia="ru-RU"/>
        </w:rPr>
        <w:t xml:space="preserve"> </w:t>
      </w:r>
      <w:r w:rsidR="00F11BCF" w:rsidRPr="00F11BCF">
        <w:rPr>
          <w:rFonts w:ascii="Verdana" w:eastAsia="Times New Roman" w:hAnsi="Verdana" w:cs="Times New Roman"/>
          <w:b/>
          <w:color w:val="000000"/>
          <w:sz w:val="20"/>
          <w:szCs w:val="20"/>
          <w:lang w:val="en-US" w:eastAsia="ru-RU"/>
        </w:rPr>
        <w:t>at</w:t>
      </w:r>
      <w:r w:rsidR="00F11BCF" w:rsidRPr="002053AE">
        <w:rPr>
          <w:rFonts w:ascii="Verdana" w:eastAsia="Times New Roman" w:hAnsi="Verdana" w:cs="Times New Roman"/>
          <w:b/>
          <w:color w:val="000000"/>
          <w:sz w:val="20"/>
          <w:szCs w:val="20"/>
          <w:lang w:val="en-US" w:eastAsia="ru-RU"/>
        </w:rPr>
        <w:t xml:space="preserve"> </w:t>
      </w:r>
      <w:r w:rsidR="00F11BCF" w:rsidRPr="00F11BCF">
        <w:rPr>
          <w:rFonts w:ascii="Verdana" w:eastAsia="Times New Roman" w:hAnsi="Verdana" w:cs="Times New Roman"/>
          <w:b/>
          <w:color w:val="000000"/>
          <w:sz w:val="20"/>
          <w:szCs w:val="20"/>
          <w:lang w:val="en-US" w:eastAsia="ru-RU"/>
        </w:rPr>
        <w:t>any</w:t>
      </w:r>
      <w:r w:rsidR="00F11BCF" w:rsidRPr="002053AE">
        <w:rPr>
          <w:rFonts w:ascii="Verdana" w:eastAsia="Times New Roman" w:hAnsi="Verdana" w:cs="Times New Roman"/>
          <w:b/>
          <w:color w:val="000000"/>
          <w:sz w:val="20"/>
          <w:szCs w:val="20"/>
          <w:lang w:val="en-US" w:eastAsia="ru-RU"/>
        </w:rPr>
        <w:t xml:space="preserve"> </w:t>
      </w:r>
      <w:r w:rsidR="00F11BCF" w:rsidRPr="00F11BCF">
        <w:rPr>
          <w:rFonts w:ascii="Verdana" w:eastAsia="Times New Roman" w:hAnsi="Verdana" w:cs="Times New Roman"/>
          <w:b/>
          <w:color w:val="000000"/>
          <w:sz w:val="20"/>
          <w:szCs w:val="20"/>
          <w:lang w:val="en-US" w:eastAsia="ru-RU"/>
        </w:rPr>
        <w:t>time</w:t>
      </w:r>
      <w:r w:rsidR="00F11BCF" w:rsidRPr="002053AE">
        <w:rPr>
          <w:rFonts w:ascii="Verdana" w:eastAsia="Times New Roman" w:hAnsi="Verdana" w:cs="Times New Roman"/>
          <w:b/>
          <w:color w:val="000000"/>
          <w:sz w:val="20"/>
          <w:szCs w:val="20"/>
          <w:lang w:val="en-US" w:eastAsia="ru-RU"/>
        </w:rPr>
        <w:t xml:space="preserve">. </w:t>
      </w:r>
      <w:r w:rsidR="00F11BCF" w:rsidRPr="00F11BCF">
        <w:rPr>
          <w:rFonts w:ascii="Verdana" w:eastAsia="Times New Roman" w:hAnsi="Verdana" w:cs="Times New Roman"/>
          <w:b/>
          <w:color w:val="000000"/>
          <w:sz w:val="20"/>
          <w:szCs w:val="20"/>
          <w:lang w:val="en-US" w:eastAsia="ru-RU"/>
        </w:rPr>
        <w:t xml:space="preserve">Such changes shall take effect upon the expiration of 3 (three) days from the date of posting the new version of the Agreement on the </w:t>
      </w:r>
      <w:r w:rsidR="00F11BCF" w:rsidRPr="00F11BCF">
        <w:rPr>
          <w:rFonts w:ascii="Verdana" w:hAnsi="Verdana" w:cs="Times New Roman" w:hint="eastAsia"/>
          <w:b/>
          <w:color w:val="000000"/>
          <w:sz w:val="20"/>
          <w:szCs w:val="20"/>
          <w:lang w:val="en-US" w:eastAsia="ja-JP"/>
        </w:rPr>
        <w:t>S</w:t>
      </w:r>
      <w:r w:rsidR="00F11BCF" w:rsidRPr="00F11BCF">
        <w:rPr>
          <w:rFonts w:ascii="Verdana" w:eastAsia="Times New Roman" w:hAnsi="Verdana" w:cs="Times New Roman"/>
          <w:b/>
          <w:color w:val="000000"/>
          <w:sz w:val="20"/>
          <w:szCs w:val="20"/>
          <w:lang w:val="en-US" w:eastAsia="ru-RU"/>
        </w:rPr>
        <w:t xml:space="preserve">ite. If the User does not agree with the changes, he </w:t>
      </w:r>
      <w:r w:rsidR="00F11BCF" w:rsidRPr="00F11BCF">
        <w:rPr>
          <w:rFonts w:ascii="Verdana" w:hAnsi="Verdana" w:cs="Times New Roman" w:hint="eastAsia"/>
          <w:b/>
          <w:color w:val="000000"/>
          <w:sz w:val="20"/>
          <w:szCs w:val="20"/>
          <w:lang w:val="en-US" w:eastAsia="ja-JP"/>
        </w:rPr>
        <w:t>must</w:t>
      </w:r>
      <w:r w:rsidR="00F11BCF" w:rsidRPr="00F11BCF">
        <w:rPr>
          <w:rFonts w:ascii="Verdana" w:eastAsia="Times New Roman" w:hAnsi="Verdana" w:cs="Times New Roman"/>
          <w:b/>
          <w:color w:val="000000"/>
          <w:sz w:val="20"/>
          <w:szCs w:val="20"/>
          <w:lang w:val="en-US" w:eastAsia="ru-RU"/>
        </w:rPr>
        <w:t xml:space="preserve"> refuse access to the Site</w:t>
      </w:r>
      <w:r w:rsidR="00F11BCF" w:rsidRPr="00F11BCF">
        <w:rPr>
          <w:rFonts w:ascii="Verdana" w:hAnsi="Verdana" w:cs="Times New Roman" w:hint="eastAsia"/>
          <w:b/>
          <w:color w:val="000000"/>
          <w:sz w:val="20"/>
          <w:szCs w:val="20"/>
          <w:lang w:val="en-US" w:eastAsia="ja-JP"/>
        </w:rPr>
        <w:t xml:space="preserve"> and</w:t>
      </w:r>
      <w:r w:rsidR="00F11BCF" w:rsidRPr="00F11BCF">
        <w:rPr>
          <w:rFonts w:ascii="Verdana" w:eastAsia="Times New Roman" w:hAnsi="Verdana" w:cs="Times New Roman"/>
          <w:b/>
          <w:color w:val="000000"/>
          <w:sz w:val="20"/>
          <w:szCs w:val="20"/>
          <w:lang w:val="en-US" w:eastAsia="ru-RU"/>
        </w:rPr>
        <w:t xml:space="preserve"> stop using the materials and services of the Site.</w:t>
      </w:r>
    </w:p>
    <w:p w:rsidR="00E439C3" w:rsidRPr="00F11BCF" w:rsidRDefault="00E439C3" w:rsidP="00E439C3">
      <w:pPr>
        <w:shd w:val="clear" w:color="auto" w:fill="FFFFFF"/>
        <w:spacing w:after="0" w:line="240" w:lineRule="auto"/>
        <w:rPr>
          <w:rFonts w:ascii="Verdana" w:eastAsia="Times New Roman" w:hAnsi="Verdana" w:cs="Times New Roman"/>
          <w:b/>
          <w:bCs/>
          <w:color w:val="000000"/>
          <w:sz w:val="20"/>
          <w:szCs w:val="20"/>
          <w:lang w:val="en-US" w:eastAsia="ru-RU"/>
        </w:rPr>
      </w:pPr>
    </w:p>
    <w:p w:rsidR="00E439C3" w:rsidRDefault="00E439C3" w:rsidP="00E439C3">
      <w:pPr>
        <w:shd w:val="clear" w:color="auto" w:fill="FFFFFF"/>
        <w:spacing w:after="0" w:line="240" w:lineRule="auto"/>
        <w:rPr>
          <w:rFonts w:ascii="Verdana" w:hAnsi="Verdana" w:cs="Times New Roman"/>
          <w:b/>
          <w:bCs/>
          <w:color w:val="000000"/>
          <w:sz w:val="20"/>
          <w:szCs w:val="20"/>
          <w:lang w:val="en-US" w:eastAsia="ja-JP"/>
        </w:rPr>
      </w:pPr>
      <w:r w:rsidRPr="002053AE">
        <w:rPr>
          <w:rFonts w:ascii="Verdana" w:eastAsia="Times New Roman" w:hAnsi="Verdana" w:cs="Times New Roman"/>
          <w:b/>
          <w:bCs/>
          <w:color w:val="000000"/>
          <w:sz w:val="20"/>
          <w:szCs w:val="20"/>
          <w:lang w:val="en-US" w:eastAsia="ru-RU"/>
        </w:rPr>
        <w:t xml:space="preserve">2. </w:t>
      </w:r>
      <w:r w:rsidR="00B90D05" w:rsidRPr="002053AE">
        <w:rPr>
          <w:rFonts w:ascii="Verdana" w:hAnsi="Verdana" w:cs="Times New Roman" w:hint="eastAsia"/>
          <w:b/>
          <w:bCs/>
          <w:color w:val="000000"/>
          <w:sz w:val="20"/>
          <w:szCs w:val="20"/>
          <w:lang w:val="en-US" w:eastAsia="ja-JP"/>
        </w:rPr>
        <w:t>User R</w:t>
      </w:r>
      <w:r w:rsidR="00F11BCF" w:rsidRPr="002053AE">
        <w:rPr>
          <w:rFonts w:ascii="Verdana" w:hAnsi="Verdana" w:cs="Times New Roman" w:hint="eastAsia"/>
          <w:b/>
          <w:bCs/>
          <w:color w:val="000000"/>
          <w:sz w:val="20"/>
          <w:szCs w:val="20"/>
          <w:lang w:val="en-US" w:eastAsia="ja-JP"/>
        </w:rPr>
        <w:t>esponsibilities</w:t>
      </w:r>
    </w:p>
    <w:p w:rsidR="002053AE" w:rsidRPr="002053AE" w:rsidRDefault="002053AE" w:rsidP="00E439C3">
      <w:pPr>
        <w:shd w:val="clear" w:color="auto" w:fill="FFFFFF"/>
        <w:spacing w:after="0" w:line="240" w:lineRule="auto"/>
        <w:rPr>
          <w:rFonts w:ascii="Verdana" w:hAnsi="Verdana" w:cs="Times New Roman"/>
          <w:color w:val="000000"/>
          <w:sz w:val="20"/>
          <w:szCs w:val="20"/>
          <w:lang w:val="en-US" w:eastAsia="ja-JP"/>
        </w:rPr>
      </w:pPr>
    </w:p>
    <w:p w:rsidR="00290751" w:rsidRPr="00290751" w:rsidRDefault="00E439C3" w:rsidP="00E439C3">
      <w:pPr>
        <w:shd w:val="clear" w:color="auto" w:fill="FFFFFF"/>
        <w:spacing w:after="0" w:line="240" w:lineRule="auto"/>
        <w:rPr>
          <w:rFonts w:ascii="Verdana" w:hAnsi="Verdana" w:cs="Times New Roman"/>
          <w:b/>
          <w:color w:val="000000"/>
          <w:sz w:val="20"/>
          <w:szCs w:val="20"/>
          <w:lang w:val="en-US" w:eastAsia="ja-JP"/>
        </w:rPr>
      </w:pPr>
      <w:r w:rsidRPr="002053AE">
        <w:rPr>
          <w:rFonts w:ascii="Verdana" w:eastAsia="Times New Roman" w:hAnsi="Verdana" w:cs="Times New Roman"/>
          <w:color w:val="000000"/>
          <w:sz w:val="20"/>
          <w:szCs w:val="20"/>
          <w:lang w:val="en-US" w:eastAsia="ru-RU"/>
        </w:rPr>
        <w:t xml:space="preserve">2.1. </w:t>
      </w:r>
      <w:r w:rsidR="00290751">
        <w:rPr>
          <w:rFonts w:ascii="Verdana" w:hAnsi="Verdana" w:cs="Times New Roman" w:hint="eastAsia"/>
          <w:b/>
          <w:color w:val="000000"/>
          <w:sz w:val="20"/>
          <w:szCs w:val="20"/>
          <w:lang w:val="en-US" w:eastAsia="ja-JP"/>
        </w:rPr>
        <w:t xml:space="preserve">The </w:t>
      </w:r>
      <w:r w:rsidR="00290751" w:rsidRPr="00290751">
        <w:rPr>
          <w:rFonts w:ascii="Verdana" w:hAnsi="Verdana" w:cs="Times New Roman"/>
          <w:b/>
          <w:color w:val="000000"/>
          <w:sz w:val="20"/>
          <w:szCs w:val="20"/>
          <w:lang w:val="en-US" w:eastAsia="ja-JP"/>
        </w:rPr>
        <w:t xml:space="preserve">User agrees not to take actions that </w:t>
      </w:r>
      <w:proofErr w:type="gramStart"/>
      <w:r w:rsidR="00290751" w:rsidRPr="00290751">
        <w:rPr>
          <w:rFonts w:ascii="Verdana" w:hAnsi="Verdana" w:cs="Times New Roman"/>
          <w:b/>
          <w:color w:val="000000"/>
          <w:sz w:val="20"/>
          <w:szCs w:val="20"/>
          <w:lang w:val="en-US" w:eastAsia="ja-JP"/>
        </w:rPr>
        <w:t>may be considered</w:t>
      </w:r>
      <w:proofErr w:type="gramEnd"/>
      <w:r w:rsidR="00290751" w:rsidRPr="00290751">
        <w:rPr>
          <w:rFonts w:ascii="Verdana" w:hAnsi="Verdana" w:cs="Times New Roman"/>
          <w:b/>
          <w:color w:val="000000"/>
          <w:sz w:val="20"/>
          <w:szCs w:val="20"/>
          <w:lang w:val="en-US" w:eastAsia="ja-JP"/>
        </w:rPr>
        <w:t xml:space="preserve"> as violating Russian law or international law, including in the field of intellectual property, copyright and / or related rights, as well as any actions tha</w:t>
      </w:r>
      <w:r w:rsidR="00290751">
        <w:rPr>
          <w:rFonts w:ascii="Verdana" w:hAnsi="Verdana" w:cs="Times New Roman"/>
          <w:b/>
          <w:color w:val="000000"/>
          <w:sz w:val="20"/>
          <w:szCs w:val="20"/>
          <w:lang w:val="en-US" w:eastAsia="ja-JP"/>
        </w:rPr>
        <w:t xml:space="preserve">t lead or may lead to </w:t>
      </w:r>
      <w:proofErr w:type="spellStart"/>
      <w:r w:rsidR="00290751">
        <w:rPr>
          <w:rFonts w:ascii="Verdana" w:hAnsi="Verdana" w:cs="Times New Roman"/>
          <w:b/>
          <w:color w:val="000000"/>
          <w:sz w:val="20"/>
          <w:szCs w:val="20"/>
          <w:lang w:val="en-US" w:eastAsia="ja-JP"/>
        </w:rPr>
        <w:t>di</w:t>
      </w:r>
      <w:r w:rsidR="00290751">
        <w:rPr>
          <w:rFonts w:ascii="Verdana" w:hAnsi="Verdana" w:cs="Times New Roman" w:hint="eastAsia"/>
          <w:b/>
          <w:color w:val="000000"/>
          <w:sz w:val="20"/>
          <w:szCs w:val="20"/>
          <w:lang w:val="en-US" w:eastAsia="ja-JP"/>
        </w:rPr>
        <w:t>function</w:t>
      </w:r>
      <w:proofErr w:type="spellEnd"/>
      <w:r w:rsidR="00290751" w:rsidRPr="00290751">
        <w:rPr>
          <w:rFonts w:ascii="Verdana" w:hAnsi="Verdana" w:cs="Times New Roman"/>
          <w:b/>
          <w:color w:val="000000"/>
          <w:sz w:val="20"/>
          <w:szCs w:val="20"/>
          <w:lang w:val="en-US" w:eastAsia="ja-JP"/>
        </w:rPr>
        <w:t xml:space="preserve"> of the normal operation of the Site and </w:t>
      </w:r>
      <w:r w:rsidR="00290751">
        <w:rPr>
          <w:rFonts w:ascii="Verdana" w:hAnsi="Verdana" w:cs="Times New Roman" w:hint="eastAsia"/>
          <w:b/>
          <w:color w:val="000000"/>
          <w:sz w:val="20"/>
          <w:szCs w:val="20"/>
          <w:lang w:val="en-US" w:eastAsia="ja-JP"/>
        </w:rPr>
        <w:t xml:space="preserve">its </w:t>
      </w:r>
      <w:r w:rsidR="00290751" w:rsidRPr="00290751">
        <w:rPr>
          <w:rFonts w:ascii="Verdana" w:hAnsi="Verdana" w:cs="Times New Roman"/>
          <w:b/>
          <w:color w:val="000000"/>
          <w:sz w:val="20"/>
          <w:szCs w:val="20"/>
          <w:lang w:val="en-US" w:eastAsia="ja-JP"/>
        </w:rPr>
        <w:t>services</w:t>
      </w:r>
      <w:r w:rsidR="00290751">
        <w:rPr>
          <w:rFonts w:ascii="Verdana" w:hAnsi="Verdana" w:cs="Times New Roman" w:hint="eastAsia"/>
          <w:b/>
          <w:color w:val="000000"/>
          <w:sz w:val="20"/>
          <w:szCs w:val="20"/>
          <w:lang w:val="en-US" w:eastAsia="ja-JP"/>
        </w:rPr>
        <w:t>.</w:t>
      </w:r>
    </w:p>
    <w:p w:rsidR="00E439C3" w:rsidRPr="00290751" w:rsidRDefault="00E439C3" w:rsidP="00E439C3">
      <w:pPr>
        <w:shd w:val="clear" w:color="auto" w:fill="FFFFFF"/>
        <w:spacing w:after="0" w:line="240" w:lineRule="auto"/>
        <w:rPr>
          <w:rFonts w:ascii="Verdana" w:hAnsi="Verdana" w:cs="Times New Roman"/>
          <w:color w:val="000000"/>
          <w:sz w:val="20"/>
          <w:szCs w:val="20"/>
          <w:lang w:val="en-US" w:eastAsia="ja-JP"/>
        </w:rPr>
      </w:pPr>
      <w:r w:rsidRPr="002053AE">
        <w:rPr>
          <w:rFonts w:ascii="Verdana" w:eastAsia="Times New Roman" w:hAnsi="Verdana" w:cs="Times New Roman"/>
          <w:color w:val="000000"/>
          <w:sz w:val="20"/>
          <w:szCs w:val="20"/>
          <w:lang w:val="en-US" w:eastAsia="ru-RU"/>
        </w:rPr>
        <w:t xml:space="preserve">2.2. </w:t>
      </w:r>
      <w:r w:rsidR="00290751" w:rsidRPr="00290751">
        <w:rPr>
          <w:rFonts w:ascii="Verdana" w:hAnsi="Verdana" w:cs="Times New Roman"/>
          <w:b/>
          <w:color w:val="000000"/>
          <w:sz w:val="20"/>
          <w:szCs w:val="20"/>
          <w:lang w:val="en-US" w:eastAsia="ja-JP"/>
        </w:rPr>
        <w:t xml:space="preserve">Using materials from the Site without the consent of the owners </w:t>
      </w:r>
      <w:proofErr w:type="gramStart"/>
      <w:r w:rsidR="00290751" w:rsidRPr="00290751">
        <w:rPr>
          <w:rFonts w:ascii="Verdana" w:hAnsi="Verdana" w:cs="Times New Roman"/>
          <w:b/>
          <w:color w:val="000000"/>
          <w:sz w:val="20"/>
          <w:szCs w:val="20"/>
          <w:lang w:val="en-US" w:eastAsia="ja-JP"/>
        </w:rPr>
        <w:t>is not allowed</w:t>
      </w:r>
      <w:proofErr w:type="gramEnd"/>
      <w:r w:rsidR="00290751" w:rsidRPr="00290751">
        <w:rPr>
          <w:rFonts w:ascii="Verdana" w:hAnsi="Verdana" w:cs="Times New Roman"/>
          <w:b/>
          <w:color w:val="000000"/>
          <w:sz w:val="20"/>
          <w:szCs w:val="20"/>
          <w:lang w:val="en-US" w:eastAsia="ja-JP"/>
        </w:rPr>
        <w:t xml:space="preserve"> (art</w:t>
      </w:r>
      <w:r w:rsidR="00290751">
        <w:rPr>
          <w:rFonts w:ascii="Verdana" w:hAnsi="Verdana" w:cs="Times New Roman" w:hint="eastAsia"/>
          <w:b/>
          <w:color w:val="000000"/>
          <w:sz w:val="20"/>
          <w:szCs w:val="20"/>
          <w:lang w:val="en-US" w:eastAsia="ja-JP"/>
        </w:rPr>
        <w:t>.</w:t>
      </w:r>
      <w:r w:rsidR="00290751" w:rsidRPr="00290751">
        <w:rPr>
          <w:rFonts w:ascii="Verdana" w:hAnsi="Verdana" w:cs="Times New Roman"/>
          <w:b/>
          <w:color w:val="000000"/>
          <w:sz w:val="20"/>
          <w:szCs w:val="20"/>
          <w:lang w:val="en-US" w:eastAsia="ja-JP"/>
        </w:rPr>
        <w:t xml:space="preserve">1270 of the Civil Code of the Russian Federation). For the legitimate use of the Site materials it is necessary to </w:t>
      </w:r>
      <w:r w:rsidR="00290751">
        <w:rPr>
          <w:rFonts w:ascii="Verdana" w:hAnsi="Verdana" w:cs="Times New Roman" w:hint="eastAsia"/>
          <w:b/>
          <w:color w:val="000000"/>
          <w:sz w:val="20"/>
          <w:szCs w:val="20"/>
          <w:lang w:val="en-US" w:eastAsia="ja-JP"/>
        </w:rPr>
        <w:t>enter</w:t>
      </w:r>
      <w:r w:rsidR="00290751" w:rsidRPr="00290751">
        <w:rPr>
          <w:rFonts w:ascii="Verdana" w:hAnsi="Verdana" w:cs="Times New Roman"/>
          <w:b/>
          <w:color w:val="000000"/>
          <w:sz w:val="20"/>
          <w:szCs w:val="20"/>
          <w:lang w:val="en-US" w:eastAsia="ja-JP"/>
        </w:rPr>
        <w:t xml:space="preserve"> license agreements (obtaining licenses) from the Rights Holders.</w:t>
      </w:r>
    </w:p>
    <w:p w:rsidR="00E439C3" w:rsidRPr="00290751" w:rsidRDefault="00E439C3" w:rsidP="00E439C3">
      <w:pPr>
        <w:shd w:val="clear" w:color="auto" w:fill="FFFFFF"/>
        <w:spacing w:after="0" w:line="240" w:lineRule="auto"/>
        <w:rPr>
          <w:rFonts w:ascii="Verdana" w:hAnsi="Verdana" w:cs="Times New Roman"/>
          <w:color w:val="000000"/>
          <w:sz w:val="20"/>
          <w:szCs w:val="20"/>
          <w:lang w:val="en-US" w:eastAsia="ja-JP"/>
        </w:rPr>
      </w:pPr>
      <w:r w:rsidRPr="002053AE">
        <w:rPr>
          <w:rFonts w:ascii="Verdana" w:eastAsia="Times New Roman" w:hAnsi="Verdana" w:cs="Times New Roman"/>
          <w:color w:val="000000"/>
          <w:sz w:val="20"/>
          <w:szCs w:val="20"/>
          <w:lang w:val="en-US" w:eastAsia="ru-RU"/>
        </w:rPr>
        <w:t xml:space="preserve">2.3. </w:t>
      </w:r>
      <w:r w:rsidR="00290751">
        <w:rPr>
          <w:rFonts w:ascii="Verdana" w:hAnsi="Verdana" w:cs="Times New Roman" w:hint="eastAsia"/>
          <w:b/>
          <w:color w:val="000000"/>
          <w:sz w:val="20"/>
          <w:szCs w:val="20"/>
          <w:lang w:val="en-US" w:eastAsia="ja-JP"/>
        </w:rPr>
        <w:t>A</w:t>
      </w:r>
      <w:r w:rsidR="00290751" w:rsidRPr="00290751">
        <w:rPr>
          <w:rFonts w:ascii="Verdana" w:hAnsi="Verdana" w:cs="Times New Roman"/>
          <w:b/>
          <w:color w:val="000000"/>
          <w:sz w:val="20"/>
          <w:szCs w:val="20"/>
          <w:lang w:val="en-US" w:eastAsia="ja-JP"/>
        </w:rPr>
        <w:t xml:space="preserve"> link to the Site is obligatory </w:t>
      </w:r>
      <w:r w:rsidR="00290751">
        <w:rPr>
          <w:rFonts w:ascii="Verdana" w:hAnsi="Verdana" w:cs="Times New Roman" w:hint="eastAsia"/>
          <w:b/>
          <w:color w:val="000000"/>
          <w:sz w:val="20"/>
          <w:szCs w:val="20"/>
          <w:lang w:val="en-US" w:eastAsia="ja-JP"/>
        </w:rPr>
        <w:t>w</w:t>
      </w:r>
      <w:r w:rsidR="00290751" w:rsidRPr="00290751">
        <w:rPr>
          <w:rFonts w:ascii="Verdana" w:hAnsi="Verdana" w:cs="Times New Roman"/>
          <w:b/>
          <w:color w:val="000000"/>
          <w:sz w:val="20"/>
          <w:szCs w:val="20"/>
          <w:lang w:val="en-US" w:eastAsia="ja-JP"/>
        </w:rPr>
        <w:t>hen citing materials from the Site, including protected copyrighte</w:t>
      </w:r>
      <w:r w:rsidR="00290751">
        <w:rPr>
          <w:rFonts w:ascii="Verdana" w:hAnsi="Verdana" w:cs="Times New Roman"/>
          <w:b/>
          <w:color w:val="000000"/>
          <w:sz w:val="20"/>
          <w:szCs w:val="20"/>
          <w:lang w:val="en-US" w:eastAsia="ja-JP"/>
        </w:rPr>
        <w:t>d works</w:t>
      </w:r>
      <w:r w:rsidR="00290751" w:rsidRPr="00290751">
        <w:rPr>
          <w:rFonts w:ascii="Verdana" w:hAnsi="Verdana" w:cs="Times New Roman"/>
          <w:b/>
          <w:color w:val="000000"/>
          <w:sz w:val="20"/>
          <w:szCs w:val="20"/>
          <w:lang w:val="en-US" w:eastAsia="ja-JP"/>
        </w:rPr>
        <w:t xml:space="preserve"> (subparagraph 1 of clause 1 of Article 1274 of the Civil Code of the Russian Federation).</w:t>
      </w:r>
    </w:p>
    <w:p w:rsidR="00E439C3" w:rsidRPr="00290751" w:rsidRDefault="00E439C3" w:rsidP="00E439C3">
      <w:pPr>
        <w:shd w:val="clear" w:color="auto" w:fill="FFFFFF"/>
        <w:spacing w:before="165" w:after="0" w:line="240" w:lineRule="auto"/>
        <w:rPr>
          <w:rFonts w:ascii="Verdana" w:hAnsi="Verdana" w:cs="Times New Roman"/>
          <w:color w:val="000000"/>
          <w:sz w:val="20"/>
          <w:szCs w:val="20"/>
          <w:lang w:val="en-US" w:eastAsia="ja-JP"/>
        </w:rPr>
      </w:pPr>
      <w:r w:rsidRPr="002053AE">
        <w:rPr>
          <w:rFonts w:ascii="Verdana" w:eastAsia="Times New Roman" w:hAnsi="Verdana" w:cs="Times New Roman"/>
          <w:color w:val="000000"/>
          <w:sz w:val="20"/>
          <w:szCs w:val="20"/>
          <w:lang w:val="en-US" w:eastAsia="ru-RU"/>
        </w:rPr>
        <w:t xml:space="preserve">2.4. </w:t>
      </w:r>
      <w:r w:rsidR="00290751" w:rsidRPr="00290751">
        <w:rPr>
          <w:rFonts w:ascii="Verdana" w:hAnsi="Verdana" w:cs="Times New Roman"/>
          <w:b/>
          <w:color w:val="000000"/>
          <w:sz w:val="20"/>
          <w:szCs w:val="20"/>
          <w:lang w:val="en-US" w:eastAsia="ja-JP"/>
        </w:rPr>
        <w:t>Comments and other user entries on the Site should not conflict with the requirements of the legislation of the Russian Federation and generally accepted standards of morality and ethics.</w:t>
      </w:r>
    </w:p>
    <w:p w:rsidR="00E439C3" w:rsidRPr="00B90D05" w:rsidRDefault="00E439C3" w:rsidP="00E439C3">
      <w:pPr>
        <w:shd w:val="clear" w:color="auto" w:fill="FFFFFF"/>
        <w:spacing w:before="165" w:after="0" w:line="240" w:lineRule="auto"/>
        <w:rPr>
          <w:rFonts w:ascii="Verdana" w:eastAsia="Times New Roman" w:hAnsi="Verdana" w:cs="Times New Roman"/>
          <w:b/>
          <w:color w:val="000000"/>
          <w:sz w:val="20"/>
          <w:szCs w:val="20"/>
          <w:lang w:val="en-US" w:eastAsia="ru-RU"/>
        </w:rPr>
      </w:pPr>
      <w:r w:rsidRPr="002053AE">
        <w:rPr>
          <w:rFonts w:ascii="Verdana" w:eastAsia="Times New Roman" w:hAnsi="Verdana" w:cs="Times New Roman"/>
          <w:color w:val="000000"/>
          <w:sz w:val="20"/>
          <w:szCs w:val="20"/>
          <w:lang w:val="en-US" w:eastAsia="ru-RU"/>
        </w:rPr>
        <w:t xml:space="preserve">2.5. </w:t>
      </w:r>
      <w:r w:rsidR="00B90D05" w:rsidRPr="00B90D05">
        <w:rPr>
          <w:rFonts w:ascii="Verdana" w:eastAsia="Times New Roman" w:hAnsi="Verdana" w:cs="Times New Roman"/>
          <w:b/>
          <w:color w:val="000000"/>
          <w:sz w:val="20"/>
          <w:szCs w:val="20"/>
          <w:lang w:val="en-US" w:eastAsia="ru-RU"/>
        </w:rPr>
        <w:t xml:space="preserve">The user </w:t>
      </w:r>
      <w:proofErr w:type="gramStart"/>
      <w:r w:rsidR="00B90D05" w:rsidRPr="00B90D05">
        <w:rPr>
          <w:rFonts w:ascii="Verdana" w:eastAsia="Times New Roman" w:hAnsi="Verdana" w:cs="Times New Roman"/>
          <w:b/>
          <w:color w:val="000000"/>
          <w:sz w:val="20"/>
          <w:szCs w:val="20"/>
          <w:lang w:val="en-US" w:eastAsia="ru-RU"/>
        </w:rPr>
        <w:t>is warned</w:t>
      </w:r>
      <w:proofErr w:type="gramEnd"/>
      <w:r w:rsidR="00B90D05" w:rsidRPr="00B90D05">
        <w:rPr>
          <w:rFonts w:ascii="Verdana" w:eastAsia="Times New Roman" w:hAnsi="Verdana" w:cs="Times New Roman"/>
          <w:b/>
          <w:color w:val="000000"/>
          <w:sz w:val="20"/>
          <w:szCs w:val="20"/>
          <w:lang w:val="en-US" w:eastAsia="ru-RU"/>
        </w:rPr>
        <w:t xml:space="preserve"> that the Site Administration is not responsible for his visit</w:t>
      </w:r>
      <w:r w:rsidR="00B90D05">
        <w:rPr>
          <w:rFonts w:ascii="Verdana" w:hAnsi="Verdana" w:cs="Times New Roman" w:hint="eastAsia"/>
          <w:b/>
          <w:color w:val="000000"/>
          <w:sz w:val="20"/>
          <w:szCs w:val="20"/>
          <w:lang w:val="en-US" w:eastAsia="ja-JP"/>
        </w:rPr>
        <w:t>ing</w:t>
      </w:r>
      <w:r w:rsidR="00B90D05">
        <w:rPr>
          <w:rFonts w:ascii="Verdana" w:eastAsia="Times New Roman" w:hAnsi="Verdana" w:cs="Times New Roman"/>
          <w:b/>
          <w:color w:val="000000"/>
          <w:sz w:val="20"/>
          <w:szCs w:val="20"/>
          <w:lang w:val="en-US" w:eastAsia="ru-RU"/>
        </w:rPr>
        <w:t xml:space="preserve"> and us</w:t>
      </w:r>
      <w:r w:rsidR="00B90D05">
        <w:rPr>
          <w:rFonts w:ascii="Verdana" w:hAnsi="Verdana" w:cs="Times New Roman" w:hint="eastAsia"/>
          <w:b/>
          <w:color w:val="000000"/>
          <w:sz w:val="20"/>
          <w:szCs w:val="20"/>
          <w:lang w:val="en-US" w:eastAsia="ja-JP"/>
        </w:rPr>
        <w:t>ing</w:t>
      </w:r>
      <w:r w:rsidR="00B90D05" w:rsidRPr="00B90D05">
        <w:rPr>
          <w:rFonts w:ascii="Verdana" w:eastAsia="Times New Roman" w:hAnsi="Verdana" w:cs="Times New Roman"/>
          <w:b/>
          <w:color w:val="000000"/>
          <w:sz w:val="20"/>
          <w:szCs w:val="20"/>
          <w:lang w:val="en-US" w:eastAsia="ru-RU"/>
        </w:rPr>
        <w:t xml:space="preserve"> external resources, links to which may be </w:t>
      </w:r>
      <w:r w:rsidR="00B90D05">
        <w:rPr>
          <w:rFonts w:ascii="Verdana" w:hAnsi="Verdana" w:cs="Times New Roman" w:hint="eastAsia"/>
          <w:b/>
          <w:color w:val="000000"/>
          <w:sz w:val="20"/>
          <w:szCs w:val="20"/>
          <w:lang w:val="en-US" w:eastAsia="ja-JP"/>
        </w:rPr>
        <w:t xml:space="preserve">found </w:t>
      </w:r>
      <w:r w:rsidR="00B90D05">
        <w:rPr>
          <w:rFonts w:ascii="Verdana" w:eastAsia="Times New Roman" w:hAnsi="Verdana" w:cs="Times New Roman"/>
          <w:b/>
          <w:color w:val="000000"/>
          <w:sz w:val="20"/>
          <w:szCs w:val="20"/>
          <w:lang w:val="en-US" w:eastAsia="ru-RU"/>
        </w:rPr>
        <w:t xml:space="preserve">on the </w:t>
      </w:r>
      <w:r w:rsidR="00B90D05">
        <w:rPr>
          <w:rFonts w:ascii="Verdana" w:hAnsi="Verdana" w:cs="Times New Roman" w:hint="eastAsia"/>
          <w:b/>
          <w:color w:val="000000"/>
          <w:sz w:val="20"/>
          <w:szCs w:val="20"/>
          <w:lang w:val="en-US" w:eastAsia="ja-JP"/>
        </w:rPr>
        <w:t>S</w:t>
      </w:r>
      <w:r w:rsidR="00B90D05" w:rsidRPr="00B90D05">
        <w:rPr>
          <w:rFonts w:ascii="Verdana" w:eastAsia="Times New Roman" w:hAnsi="Verdana" w:cs="Times New Roman"/>
          <w:b/>
          <w:color w:val="000000"/>
          <w:sz w:val="20"/>
          <w:szCs w:val="20"/>
          <w:lang w:val="en-US" w:eastAsia="ru-RU"/>
        </w:rPr>
        <w:t>ite.</w:t>
      </w:r>
    </w:p>
    <w:p w:rsidR="00E439C3" w:rsidRPr="00B90D05" w:rsidRDefault="00E439C3" w:rsidP="00E439C3">
      <w:pPr>
        <w:shd w:val="clear" w:color="auto" w:fill="FFFFFF"/>
        <w:spacing w:after="0" w:line="240" w:lineRule="auto"/>
        <w:rPr>
          <w:rFonts w:ascii="Verdana" w:hAnsi="Verdana" w:cs="Times New Roman"/>
          <w:color w:val="000000"/>
          <w:sz w:val="20"/>
          <w:szCs w:val="20"/>
          <w:lang w:val="en-US" w:eastAsia="ja-JP"/>
        </w:rPr>
      </w:pPr>
      <w:proofErr w:type="gramStart"/>
      <w:r w:rsidRPr="002053AE">
        <w:rPr>
          <w:rFonts w:ascii="Verdana" w:eastAsia="Times New Roman" w:hAnsi="Verdana" w:cs="Times New Roman"/>
          <w:color w:val="000000"/>
          <w:sz w:val="20"/>
          <w:szCs w:val="20"/>
          <w:lang w:val="en-US" w:eastAsia="ru-RU"/>
        </w:rPr>
        <w:t xml:space="preserve">2.6. </w:t>
      </w:r>
      <w:r w:rsidR="00B90D05" w:rsidRPr="00B90D05">
        <w:rPr>
          <w:rFonts w:ascii="Verdana" w:hAnsi="Verdana" w:cs="Times New Roman"/>
          <w:b/>
          <w:color w:val="000000"/>
          <w:sz w:val="20"/>
          <w:szCs w:val="20"/>
          <w:lang w:val="en-US" w:eastAsia="ja-JP"/>
        </w:rPr>
        <w:t xml:space="preserve">The User agrees that the Site Administration is not responsible and has no direct or indirect obligations to the User in connection with any possible or resulting loss related to any content of the Site, copyright registration and information about such registration, goods or services, available on or obtained through external </w:t>
      </w:r>
      <w:r w:rsidR="00B90D05">
        <w:rPr>
          <w:rFonts w:ascii="Verdana" w:hAnsi="Verdana" w:cs="Times New Roman" w:hint="eastAsia"/>
          <w:b/>
          <w:color w:val="000000"/>
          <w:sz w:val="20"/>
          <w:szCs w:val="20"/>
          <w:lang w:val="en-US" w:eastAsia="ja-JP"/>
        </w:rPr>
        <w:t>web</w:t>
      </w:r>
      <w:r w:rsidR="00B90D05" w:rsidRPr="00B90D05">
        <w:rPr>
          <w:rFonts w:ascii="Verdana" w:hAnsi="Verdana" w:cs="Times New Roman"/>
          <w:b/>
          <w:color w:val="000000"/>
          <w:sz w:val="20"/>
          <w:szCs w:val="20"/>
          <w:lang w:val="en-US" w:eastAsia="ja-JP"/>
        </w:rPr>
        <w:t>sites or resources or other contacts of the User, in which he entered, using information posted on the Site or links to external resources.</w:t>
      </w:r>
      <w:proofErr w:type="gramEnd"/>
    </w:p>
    <w:p w:rsidR="00E439C3" w:rsidRPr="00B90D05" w:rsidRDefault="00E439C3" w:rsidP="00E439C3">
      <w:pPr>
        <w:shd w:val="clear" w:color="auto" w:fill="FFFFFF"/>
        <w:spacing w:after="0" w:line="240" w:lineRule="auto"/>
        <w:rPr>
          <w:rFonts w:ascii="Verdana" w:eastAsia="Times New Roman" w:hAnsi="Verdana" w:cs="Times New Roman"/>
          <w:b/>
          <w:bCs/>
          <w:color w:val="000000"/>
          <w:sz w:val="20"/>
          <w:szCs w:val="20"/>
          <w:lang w:val="en-US" w:eastAsia="ru-RU"/>
        </w:rPr>
      </w:pPr>
    </w:p>
    <w:p w:rsidR="00E439C3" w:rsidRPr="002053AE" w:rsidRDefault="00E439C3" w:rsidP="00E439C3">
      <w:pPr>
        <w:shd w:val="clear" w:color="auto" w:fill="FFFFFF"/>
        <w:spacing w:after="0" w:line="240" w:lineRule="auto"/>
        <w:rPr>
          <w:rFonts w:ascii="Verdana" w:hAnsi="Verdana" w:cs="Times New Roman"/>
          <w:color w:val="000000"/>
          <w:sz w:val="20"/>
          <w:szCs w:val="20"/>
          <w:lang w:val="en-US" w:eastAsia="ja-JP"/>
        </w:rPr>
      </w:pPr>
      <w:r w:rsidRPr="002053AE">
        <w:rPr>
          <w:rFonts w:ascii="Verdana" w:eastAsia="Times New Roman" w:hAnsi="Verdana" w:cs="Times New Roman"/>
          <w:b/>
          <w:bCs/>
          <w:color w:val="000000"/>
          <w:sz w:val="20"/>
          <w:szCs w:val="20"/>
          <w:lang w:val="en-US" w:eastAsia="ru-RU"/>
        </w:rPr>
        <w:t xml:space="preserve">3. </w:t>
      </w:r>
      <w:r w:rsidR="00B90D05" w:rsidRPr="002053AE">
        <w:rPr>
          <w:rFonts w:ascii="Verdana" w:hAnsi="Verdana" w:cs="Times New Roman" w:hint="eastAsia"/>
          <w:b/>
          <w:bCs/>
          <w:color w:val="000000"/>
          <w:sz w:val="20"/>
          <w:szCs w:val="20"/>
          <w:lang w:val="en-US" w:eastAsia="ja-JP"/>
        </w:rPr>
        <w:t>Other Terms</w:t>
      </w:r>
    </w:p>
    <w:p w:rsidR="00E439C3" w:rsidRPr="000575E1" w:rsidRDefault="00E439C3" w:rsidP="00E439C3">
      <w:pPr>
        <w:shd w:val="clear" w:color="auto" w:fill="FFFFFF"/>
        <w:spacing w:before="165" w:after="0" w:line="240" w:lineRule="auto"/>
        <w:rPr>
          <w:rFonts w:ascii="Verdana" w:hAnsi="Verdana" w:cs="Times New Roman"/>
          <w:b/>
          <w:color w:val="000000"/>
          <w:sz w:val="20"/>
          <w:szCs w:val="20"/>
          <w:lang w:val="en-US" w:eastAsia="ja-JP"/>
        </w:rPr>
      </w:pPr>
      <w:r w:rsidRPr="002053AE">
        <w:rPr>
          <w:rFonts w:ascii="Verdana" w:eastAsia="Times New Roman" w:hAnsi="Verdana" w:cs="Times New Roman"/>
          <w:color w:val="000000"/>
          <w:sz w:val="20"/>
          <w:szCs w:val="20"/>
          <w:lang w:val="en-US" w:eastAsia="ru-RU"/>
        </w:rPr>
        <w:t xml:space="preserve">3.1. </w:t>
      </w:r>
      <w:r w:rsidR="000575E1" w:rsidRPr="000575E1">
        <w:rPr>
          <w:rFonts w:ascii="Verdana" w:hAnsi="Verdana" w:cs="Times New Roman"/>
          <w:b/>
          <w:color w:val="000000"/>
          <w:sz w:val="20"/>
          <w:szCs w:val="20"/>
          <w:lang w:val="en-US" w:eastAsia="ja-JP"/>
        </w:rPr>
        <w:t xml:space="preserve">All possible disputes arising from or </w:t>
      </w:r>
      <w:proofErr w:type="gramStart"/>
      <w:r w:rsidR="000575E1" w:rsidRPr="000575E1">
        <w:rPr>
          <w:rFonts w:ascii="Verdana" w:hAnsi="Verdana" w:cs="Times New Roman"/>
          <w:b/>
          <w:color w:val="000000"/>
          <w:sz w:val="20"/>
          <w:szCs w:val="20"/>
          <w:lang w:val="en-US" w:eastAsia="ja-JP"/>
        </w:rPr>
        <w:t>related</w:t>
      </w:r>
      <w:proofErr w:type="gramEnd"/>
      <w:r w:rsidR="000575E1" w:rsidRPr="000575E1">
        <w:rPr>
          <w:rFonts w:ascii="Verdana" w:hAnsi="Verdana" w:cs="Times New Roman"/>
          <w:b/>
          <w:color w:val="000000"/>
          <w:sz w:val="20"/>
          <w:szCs w:val="20"/>
          <w:lang w:val="en-US" w:eastAsia="ja-JP"/>
        </w:rPr>
        <w:t xml:space="preserve"> to this Agreement are subject to resolution in accordance with the current legislation of the Russian Federation.</w:t>
      </w:r>
    </w:p>
    <w:p w:rsidR="00E439C3" w:rsidRPr="000575E1" w:rsidRDefault="00E439C3" w:rsidP="00E439C3">
      <w:pPr>
        <w:shd w:val="clear" w:color="auto" w:fill="FFFFFF"/>
        <w:spacing w:before="165" w:after="0" w:line="240" w:lineRule="auto"/>
        <w:rPr>
          <w:rFonts w:ascii="Verdana" w:hAnsi="Verdana" w:cs="Times New Roman"/>
          <w:color w:val="000000"/>
          <w:sz w:val="20"/>
          <w:szCs w:val="20"/>
          <w:lang w:val="en-US" w:eastAsia="ja-JP"/>
        </w:rPr>
      </w:pPr>
      <w:r w:rsidRPr="002053AE">
        <w:rPr>
          <w:rFonts w:ascii="Verdana" w:eastAsia="Times New Roman" w:hAnsi="Verdana" w:cs="Times New Roman"/>
          <w:color w:val="000000"/>
          <w:sz w:val="20"/>
          <w:szCs w:val="20"/>
          <w:lang w:val="en-US" w:eastAsia="ru-RU"/>
        </w:rPr>
        <w:t xml:space="preserve">3.2. </w:t>
      </w:r>
      <w:r w:rsidR="000575E1" w:rsidRPr="000575E1">
        <w:rPr>
          <w:rFonts w:ascii="Verdana" w:hAnsi="Verdana" w:cs="Times New Roman"/>
          <w:b/>
          <w:color w:val="000000"/>
          <w:sz w:val="20"/>
          <w:szCs w:val="20"/>
          <w:lang w:val="en-US" w:eastAsia="ja-JP"/>
        </w:rPr>
        <w:t xml:space="preserve">Nothing in the Agreement </w:t>
      </w:r>
      <w:proofErr w:type="gramStart"/>
      <w:r w:rsidR="000575E1" w:rsidRPr="000575E1">
        <w:rPr>
          <w:rFonts w:ascii="Verdana" w:hAnsi="Verdana" w:cs="Times New Roman"/>
          <w:b/>
          <w:color w:val="000000"/>
          <w:sz w:val="20"/>
          <w:szCs w:val="20"/>
          <w:lang w:val="en-US" w:eastAsia="ja-JP"/>
        </w:rPr>
        <w:t>can be understood</w:t>
      </w:r>
      <w:proofErr w:type="gramEnd"/>
      <w:r w:rsidR="000575E1" w:rsidRPr="000575E1">
        <w:rPr>
          <w:rFonts w:ascii="Verdana" w:hAnsi="Verdana" w:cs="Times New Roman"/>
          <w:b/>
          <w:color w:val="000000"/>
          <w:sz w:val="20"/>
          <w:szCs w:val="20"/>
          <w:lang w:val="en-US" w:eastAsia="ja-JP"/>
        </w:rPr>
        <w:t xml:space="preserve"> as the establishment between the User and the Site Administration agency relations, partnerships, cooperative relations, personal employment relations, or </w:t>
      </w:r>
      <w:r w:rsidR="000575E1">
        <w:rPr>
          <w:rFonts w:ascii="Verdana" w:hAnsi="Verdana" w:cs="Times New Roman" w:hint="eastAsia"/>
          <w:b/>
          <w:color w:val="000000"/>
          <w:sz w:val="20"/>
          <w:szCs w:val="20"/>
          <w:lang w:val="en-US" w:eastAsia="ja-JP"/>
        </w:rPr>
        <w:t>any</w:t>
      </w:r>
      <w:r w:rsidR="000575E1" w:rsidRPr="000575E1">
        <w:rPr>
          <w:rFonts w:ascii="Verdana" w:hAnsi="Verdana" w:cs="Times New Roman"/>
          <w:b/>
          <w:color w:val="000000"/>
          <w:sz w:val="20"/>
          <w:szCs w:val="20"/>
          <w:lang w:val="en-US" w:eastAsia="ja-JP"/>
        </w:rPr>
        <w:t xml:space="preserve"> other relationship</w:t>
      </w:r>
      <w:r w:rsidR="000575E1">
        <w:rPr>
          <w:rFonts w:ascii="Verdana" w:hAnsi="Verdana" w:cs="Times New Roman" w:hint="eastAsia"/>
          <w:b/>
          <w:color w:val="000000"/>
          <w:sz w:val="20"/>
          <w:szCs w:val="20"/>
          <w:lang w:val="en-US" w:eastAsia="ja-JP"/>
        </w:rPr>
        <w:t>s</w:t>
      </w:r>
      <w:r w:rsidR="000575E1" w:rsidRPr="000575E1">
        <w:rPr>
          <w:rFonts w:ascii="Verdana" w:hAnsi="Verdana" w:cs="Times New Roman"/>
          <w:b/>
          <w:color w:val="000000"/>
          <w:sz w:val="20"/>
          <w:szCs w:val="20"/>
          <w:lang w:val="en-US" w:eastAsia="ja-JP"/>
        </w:rPr>
        <w:t xml:space="preserve"> not </w:t>
      </w:r>
      <w:r w:rsidR="000575E1">
        <w:rPr>
          <w:rFonts w:ascii="Verdana" w:hAnsi="Verdana" w:cs="Times New Roman" w:hint="eastAsia"/>
          <w:b/>
          <w:color w:val="000000"/>
          <w:sz w:val="20"/>
          <w:szCs w:val="20"/>
          <w:lang w:val="en-US" w:eastAsia="ja-JP"/>
        </w:rPr>
        <w:t>directly</w:t>
      </w:r>
      <w:r w:rsidR="000575E1" w:rsidRPr="000575E1">
        <w:rPr>
          <w:rFonts w:ascii="Verdana" w:hAnsi="Verdana" w:cs="Times New Roman"/>
          <w:b/>
          <w:color w:val="000000"/>
          <w:sz w:val="20"/>
          <w:szCs w:val="20"/>
          <w:lang w:val="en-US" w:eastAsia="ja-JP"/>
        </w:rPr>
        <w:t xml:space="preserve"> provided for by the Agreement.</w:t>
      </w:r>
    </w:p>
    <w:p w:rsidR="00E439C3" w:rsidRPr="000575E1" w:rsidRDefault="00E439C3" w:rsidP="00E439C3">
      <w:pPr>
        <w:shd w:val="clear" w:color="auto" w:fill="FFFFFF"/>
        <w:spacing w:before="165" w:after="0" w:line="240" w:lineRule="auto"/>
        <w:rPr>
          <w:rFonts w:ascii="Verdana" w:hAnsi="Verdana" w:cs="Times New Roman"/>
          <w:color w:val="000000"/>
          <w:sz w:val="20"/>
          <w:szCs w:val="20"/>
          <w:lang w:val="en-US" w:eastAsia="ja-JP"/>
        </w:rPr>
      </w:pPr>
      <w:r w:rsidRPr="002053AE">
        <w:rPr>
          <w:rFonts w:ascii="Verdana" w:eastAsia="Times New Roman" w:hAnsi="Verdana" w:cs="Times New Roman"/>
          <w:color w:val="000000"/>
          <w:sz w:val="20"/>
          <w:szCs w:val="20"/>
          <w:lang w:val="en-US" w:eastAsia="ru-RU"/>
        </w:rPr>
        <w:t xml:space="preserve">3.3. </w:t>
      </w:r>
      <w:r w:rsidR="000575E1" w:rsidRPr="000575E1">
        <w:rPr>
          <w:rFonts w:ascii="Verdana" w:hAnsi="Verdana" w:cs="Times New Roman"/>
          <w:b/>
          <w:color w:val="000000"/>
          <w:sz w:val="20"/>
          <w:szCs w:val="20"/>
          <w:lang w:val="en-US" w:eastAsia="ja-JP"/>
        </w:rPr>
        <w:t>The recognition by the court of any provision of the Agreement as invalid or not enforceable does not entail the invalidity of other provisions of the Agreement.</w:t>
      </w:r>
    </w:p>
    <w:p w:rsidR="00E439C3" w:rsidRPr="00A5450B" w:rsidRDefault="00E439C3" w:rsidP="00E439C3">
      <w:pPr>
        <w:shd w:val="clear" w:color="auto" w:fill="FFFFFF"/>
        <w:spacing w:after="0" w:line="240" w:lineRule="auto"/>
        <w:rPr>
          <w:rFonts w:ascii="Verdana" w:hAnsi="Verdana" w:cs="Times New Roman"/>
          <w:b/>
          <w:color w:val="000000"/>
          <w:sz w:val="20"/>
          <w:szCs w:val="20"/>
          <w:lang w:val="en-US" w:eastAsia="ja-JP"/>
        </w:rPr>
      </w:pPr>
      <w:r w:rsidRPr="002053AE">
        <w:rPr>
          <w:rFonts w:ascii="Verdana" w:eastAsia="Times New Roman" w:hAnsi="Verdana" w:cs="Times New Roman"/>
          <w:color w:val="000000"/>
          <w:sz w:val="20"/>
          <w:szCs w:val="20"/>
          <w:lang w:val="en-US" w:eastAsia="ru-RU"/>
        </w:rPr>
        <w:t xml:space="preserve">3.4. </w:t>
      </w:r>
      <w:r w:rsidR="00A5450B" w:rsidRPr="00A5450B">
        <w:rPr>
          <w:rFonts w:ascii="Verdana" w:hAnsi="Verdana" w:cs="Times New Roman"/>
          <w:b/>
          <w:color w:val="000000"/>
          <w:sz w:val="20"/>
          <w:szCs w:val="20"/>
          <w:lang w:val="en-US" w:eastAsia="ja-JP"/>
        </w:rPr>
        <w:t xml:space="preserve">Inaction on the part of the Site Administration in </w:t>
      </w:r>
      <w:r w:rsidR="00A5450B">
        <w:rPr>
          <w:rFonts w:ascii="Verdana" w:hAnsi="Verdana" w:cs="Times New Roman" w:hint="eastAsia"/>
          <w:b/>
          <w:color w:val="000000"/>
          <w:sz w:val="20"/>
          <w:szCs w:val="20"/>
          <w:lang w:val="en-US" w:eastAsia="ja-JP"/>
        </w:rPr>
        <w:t>case</w:t>
      </w:r>
      <w:r w:rsidR="00A5450B" w:rsidRPr="00A5450B">
        <w:rPr>
          <w:rFonts w:ascii="Verdana" w:hAnsi="Verdana" w:cs="Times New Roman"/>
          <w:b/>
          <w:color w:val="000000"/>
          <w:sz w:val="20"/>
          <w:szCs w:val="20"/>
          <w:lang w:val="en-US" w:eastAsia="ja-JP"/>
        </w:rPr>
        <w:t xml:space="preserve"> any of the Users violate the provisions of the Agreement does not deprive the Site Administration of the right to take appropriate actions later to protect their interests and protect copyri</w:t>
      </w:r>
      <w:bookmarkStart w:id="0" w:name="_GoBack"/>
      <w:bookmarkEnd w:id="0"/>
      <w:r w:rsidR="00A5450B" w:rsidRPr="00A5450B">
        <w:rPr>
          <w:rFonts w:ascii="Verdana" w:hAnsi="Verdana" w:cs="Times New Roman"/>
          <w:b/>
          <w:color w:val="000000"/>
          <w:sz w:val="20"/>
          <w:szCs w:val="20"/>
          <w:lang w:val="en-US" w:eastAsia="ja-JP"/>
        </w:rPr>
        <w:t>ghts of the Site materials protected in accordance with the legislation.</w:t>
      </w:r>
    </w:p>
    <w:p w:rsidR="00E439C3" w:rsidRPr="00A5450B" w:rsidRDefault="00E439C3" w:rsidP="00E439C3">
      <w:pPr>
        <w:shd w:val="clear" w:color="auto" w:fill="FFFFFF"/>
        <w:spacing w:after="0" w:line="240" w:lineRule="auto"/>
        <w:rPr>
          <w:rFonts w:ascii="Verdana" w:eastAsia="Times New Roman" w:hAnsi="Verdana" w:cs="Times New Roman"/>
          <w:b/>
          <w:bCs/>
          <w:color w:val="000000"/>
          <w:sz w:val="20"/>
          <w:szCs w:val="20"/>
          <w:lang w:val="en-US" w:eastAsia="ru-RU"/>
        </w:rPr>
      </w:pPr>
    </w:p>
    <w:p w:rsidR="00E439C3" w:rsidRPr="00A5450B" w:rsidRDefault="00A5450B" w:rsidP="00E439C3">
      <w:pPr>
        <w:shd w:val="clear" w:color="auto" w:fill="FFFFFF"/>
        <w:spacing w:after="0" w:line="240" w:lineRule="auto"/>
        <w:rPr>
          <w:rFonts w:ascii="Verdana" w:hAnsi="Verdana" w:cs="Times New Roman"/>
          <w:color w:val="000000"/>
          <w:sz w:val="20"/>
          <w:szCs w:val="20"/>
          <w:lang w:val="en-US" w:eastAsia="ja-JP"/>
        </w:rPr>
      </w:pPr>
      <w:r w:rsidRPr="00A5450B">
        <w:rPr>
          <w:rFonts w:ascii="Verdana" w:hAnsi="Verdana" w:cs="Times New Roman"/>
          <w:b/>
          <w:bCs/>
          <w:color w:val="000000"/>
          <w:sz w:val="20"/>
          <w:szCs w:val="20"/>
          <w:lang w:val="en-US" w:eastAsia="ja-JP"/>
        </w:rPr>
        <w:t>The user confirms that he</w:t>
      </w:r>
      <w:r>
        <w:rPr>
          <w:rFonts w:ascii="Verdana" w:hAnsi="Verdana" w:cs="Times New Roman" w:hint="eastAsia"/>
          <w:b/>
          <w:bCs/>
          <w:color w:val="000000"/>
          <w:sz w:val="20"/>
          <w:szCs w:val="20"/>
          <w:lang w:val="en-US" w:eastAsia="ja-JP"/>
        </w:rPr>
        <w:t xml:space="preserve"> or she</w:t>
      </w:r>
      <w:r w:rsidRPr="00A5450B">
        <w:rPr>
          <w:rFonts w:ascii="Verdana" w:hAnsi="Verdana" w:cs="Times New Roman"/>
          <w:b/>
          <w:bCs/>
          <w:color w:val="000000"/>
          <w:sz w:val="20"/>
          <w:szCs w:val="20"/>
          <w:lang w:val="en-US" w:eastAsia="ja-JP"/>
        </w:rPr>
        <w:t xml:space="preserve"> </w:t>
      </w:r>
      <w:proofErr w:type="gramStart"/>
      <w:r w:rsidRPr="00A5450B">
        <w:rPr>
          <w:rFonts w:ascii="Verdana" w:hAnsi="Verdana" w:cs="Times New Roman"/>
          <w:b/>
          <w:bCs/>
          <w:color w:val="000000"/>
          <w:sz w:val="20"/>
          <w:szCs w:val="20"/>
          <w:lang w:val="en-US" w:eastAsia="ja-JP"/>
        </w:rPr>
        <w:t xml:space="preserve">is </w:t>
      </w:r>
      <w:r>
        <w:rPr>
          <w:rFonts w:ascii="Verdana" w:hAnsi="Verdana" w:cs="Times New Roman" w:hint="eastAsia"/>
          <w:b/>
          <w:bCs/>
          <w:color w:val="000000"/>
          <w:sz w:val="20"/>
          <w:szCs w:val="20"/>
          <w:lang w:val="en-US" w:eastAsia="ja-JP"/>
        </w:rPr>
        <w:t>informed</w:t>
      </w:r>
      <w:proofErr w:type="gramEnd"/>
      <w:r>
        <w:rPr>
          <w:rFonts w:ascii="Verdana" w:hAnsi="Verdana" w:cs="Times New Roman" w:hint="eastAsia"/>
          <w:b/>
          <w:bCs/>
          <w:color w:val="000000"/>
          <w:sz w:val="20"/>
          <w:szCs w:val="20"/>
          <w:lang w:val="en-US" w:eastAsia="ja-JP"/>
        </w:rPr>
        <w:t xml:space="preserve"> of</w:t>
      </w:r>
      <w:r w:rsidRPr="00A5450B">
        <w:rPr>
          <w:rFonts w:ascii="Verdana" w:hAnsi="Verdana" w:cs="Times New Roman"/>
          <w:b/>
          <w:bCs/>
          <w:color w:val="000000"/>
          <w:sz w:val="20"/>
          <w:szCs w:val="20"/>
          <w:lang w:val="en-US" w:eastAsia="ja-JP"/>
        </w:rPr>
        <w:t xml:space="preserve"> all the clauses of this Agreement and unconditionally accepts them.</w:t>
      </w:r>
    </w:p>
    <w:p w:rsidR="00253FE1" w:rsidRPr="00A5450B" w:rsidRDefault="00253FE1">
      <w:pPr>
        <w:rPr>
          <w:lang w:val="en-US"/>
        </w:rPr>
      </w:pPr>
    </w:p>
    <w:sectPr w:rsidR="00253FE1" w:rsidRPr="00A5450B" w:rsidSect="002053AE">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F579B"/>
    <w:multiLevelType w:val="multilevel"/>
    <w:tmpl w:val="307C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FB"/>
    <w:rsid w:val="000575E1"/>
    <w:rsid w:val="002053AE"/>
    <w:rsid w:val="00253FE1"/>
    <w:rsid w:val="00290751"/>
    <w:rsid w:val="00466CFB"/>
    <w:rsid w:val="009262BA"/>
    <w:rsid w:val="00A5450B"/>
    <w:rsid w:val="00B90D05"/>
    <w:rsid w:val="00E439C3"/>
    <w:rsid w:val="00F11BC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B835D-68D9-4C87-807E-BA02B204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439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439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39C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439C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43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39C3"/>
    <w:rPr>
      <w:b/>
      <w:bCs/>
    </w:rPr>
  </w:style>
  <w:style w:type="character" w:styleId="a5">
    <w:name w:val="Hyperlink"/>
    <w:basedOn w:val="a0"/>
    <w:uiPriority w:val="99"/>
    <w:semiHidden/>
    <w:unhideWhenUsed/>
    <w:rsid w:val="00E439C3"/>
    <w:rPr>
      <w:color w:val="0000FF"/>
      <w:u w:val="single"/>
    </w:rPr>
  </w:style>
  <w:style w:type="character" w:styleId="a6">
    <w:name w:val="Emphasis"/>
    <w:basedOn w:val="a0"/>
    <w:uiPriority w:val="20"/>
    <w:qFormat/>
    <w:rsid w:val="00E439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60127">
      <w:bodyDiv w:val="1"/>
      <w:marLeft w:val="0"/>
      <w:marRight w:val="0"/>
      <w:marTop w:val="0"/>
      <w:marBottom w:val="0"/>
      <w:divBdr>
        <w:top w:val="none" w:sz="0" w:space="0" w:color="auto"/>
        <w:left w:val="none" w:sz="0" w:space="0" w:color="auto"/>
        <w:bottom w:val="none" w:sz="0" w:space="0" w:color="auto"/>
        <w:right w:val="none" w:sz="0" w:space="0" w:color="auto"/>
      </w:divBdr>
    </w:div>
    <w:div w:id="1579485666">
      <w:bodyDiv w:val="1"/>
      <w:marLeft w:val="0"/>
      <w:marRight w:val="0"/>
      <w:marTop w:val="0"/>
      <w:marBottom w:val="0"/>
      <w:divBdr>
        <w:top w:val="none" w:sz="0" w:space="0" w:color="auto"/>
        <w:left w:val="none" w:sz="0" w:space="0" w:color="auto"/>
        <w:bottom w:val="none" w:sz="0" w:space="0" w:color="auto"/>
        <w:right w:val="none" w:sz="0" w:space="0" w:color="auto"/>
      </w:divBdr>
      <w:divsChild>
        <w:div w:id="200478593">
          <w:marLeft w:val="0"/>
          <w:marRight w:val="0"/>
          <w:marTop w:val="195"/>
          <w:marBottom w:val="195"/>
          <w:divBdr>
            <w:top w:val="none" w:sz="0" w:space="0" w:color="auto"/>
            <w:left w:val="none" w:sz="0" w:space="0" w:color="auto"/>
            <w:bottom w:val="none" w:sz="0" w:space="0" w:color="auto"/>
            <w:right w:val="none" w:sz="0" w:space="0" w:color="auto"/>
          </w:divBdr>
        </w:div>
        <w:div w:id="1500270074">
          <w:marLeft w:val="0"/>
          <w:marRight w:val="0"/>
          <w:marTop w:val="195"/>
          <w:marBottom w:val="195"/>
          <w:divBdr>
            <w:top w:val="none" w:sz="0" w:space="0" w:color="auto"/>
            <w:left w:val="none" w:sz="0" w:space="0" w:color="auto"/>
            <w:bottom w:val="none" w:sz="0" w:space="0" w:color="auto"/>
            <w:right w:val="none" w:sz="0" w:space="0" w:color="auto"/>
          </w:divBdr>
        </w:div>
        <w:div w:id="2074155789">
          <w:marLeft w:val="0"/>
          <w:marRight w:val="0"/>
          <w:marTop w:val="195"/>
          <w:marBottom w:val="195"/>
          <w:divBdr>
            <w:top w:val="none" w:sz="0" w:space="0" w:color="auto"/>
            <w:left w:val="none" w:sz="0" w:space="0" w:color="auto"/>
            <w:bottom w:val="none" w:sz="0" w:space="0" w:color="auto"/>
            <w:right w:val="none" w:sz="0" w:space="0" w:color="auto"/>
          </w:divBdr>
          <w:divsChild>
            <w:div w:id="540019813">
              <w:marLeft w:val="0"/>
              <w:marRight w:val="0"/>
              <w:marTop w:val="0"/>
              <w:marBottom w:val="120"/>
              <w:divBdr>
                <w:top w:val="none" w:sz="0" w:space="0" w:color="auto"/>
                <w:left w:val="none" w:sz="0" w:space="0" w:color="auto"/>
                <w:bottom w:val="none" w:sz="0" w:space="0" w:color="auto"/>
                <w:right w:val="none" w:sz="0" w:space="0" w:color="auto"/>
              </w:divBdr>
            </w:div>
            <w:div w:id="461458557">
              <w:marLeft w:val="0"/>
              <w:marRight w:val="0"/>
              <w:marTop w:val="0"/>
              <w:marBottom w:val="0"/>
              <w:divBdr>
                <w:top w:val="none" w:sz="0" w:space="0" w:color="auto"/>
                <w:left w:val="none" w:sz="0" w:space="0" w:color="auto"/>
                <w:bottom w:val="none" w:sz="0" w:space="0" w:color="auto"/>
                <w:right w:val="none" w:sz="0" w:space="0" w:color="auto"/>
              </w:divBdr>
            </w:div>
            <w:div w:id="1890220281">
              <w:marLeft w:val="0"/>
              <w:marRight w:val="0"/>
              <w:marTop w:val="90"/>
              <w:marBottom w:val="90"/>
              <w:divBdr>
                <w:top w:val="none" w:sz="0" w:space="0" w:color="auto"/>
                <w:left w:val="none" w:sz="0" w:space="0" w:color="auto"/>
                <w:bottom w:val="none" w:sz="0" w:space="0" w:color="auto"/>
                <w:right w:val="none" w:sz="0" w:space="0" w:color="auto"/>
              </w:divBdr>
            </w:div>
            <w:div w:id="283343816">
              <w:marLeft w:val="0"/>
              <w:marRight w:val="0"/>
              <w:marTop w:val="0"/>
              <w:marBottom w:val="0"/>
              <w:divBdr>
                <w:top w:val="none" w:sz="0" w:space="0" w:color="auto"/>
                <w:left w:val="none" w:sz="0" w:space="0" w:color="auto"/>
                <w:bottom w:val="none" w:sz="0" w:space="0" w:color="auto"/>
                <w:right w:val="none" w:sz="0" w:space="0" w:color="auto"/>
              </w:divBdr>
            </w:div>
            <w:div w:id="1297637666">
              <w:marLeft w:val="0"/>
              <w:marRight w:val="0"/>
              <w:marTop w:val="360"/>
              <w:marBottom w:val="180"/>
              <w:divBdr>
                <w:top w:val="none" w:sz="0" w:space="0" w:color="auto"/>
                <w:left w:val="none" w:sz="0" w:space="0" w:color="auto"/>
                <w:bottom w:val="none" w:sz="0" w:space="0" w:color="auto"/>
                <w:right w:val="none" w:sz="0" w:space="0" w:color="auto"/>
              </w:divBdr>
            </w:div>
          </w:divsChild>
        </w:div>
        <w:div w:id="584875670">
          <w:marLeft w:val="0"/>
          <w:marRight w:val="0"/>
          <w:marTop w:val="195"/>
          <w:marBottom w:val="195"/>
          <w:divBdr>
            <w:top w:val="none" w:sz="0" w:space="0" w:color="auto"/>
            <w:left w:val="none" w:sz="0" w:space="0" w:color="auto"/>
            <w:bottom w:val="none" w:sz="0" w:space="0" w:color="auto"/>
            <w:right w:val="none" w:sz="0" w:space="0" w:color="auto"/>
          </w:divBdr>
        </w:div>
        <w:div w:id="1946573291">
          <w:marLeft w:val="0"/>
          <w:marRight w:val="0"/>
          <w:marTop w:val="195"/>
          <w:marBottom w:val="195"/>
          <w:divBdr>
            <w:top w:val="none" w:sz="0" w:space="0" w:color="auto"/>
            <w:left w:val="none" w:sz="0" w:space="0" w:color="auto"/>
            <w:bottom w:val="none" w:sz="0" w:space="0" w:color="auto"/>
            <w:right w:val="none" w:sz="0" w:space="0" w:color="auto"/>
          </w:divBdr>
        </w:div>
        <w:div w:id="616371517">
          <w:marLeft w:val="0"/>
          <w:marRight w:val="0"/>
          <w:marTop w:val="195"/>
          <w:marBottom w:val="195"/>
          <w:divBdr>
            <w:top w:val="none" w:sz="0" w:space="0" w:color="auto"/>
            <w:left w:val="none" w:sz="0" w:space="0" w:color="auto"/>
            <w:bottom w:val="none" w:sz="0" w:space="0" w:color="auto"/>
            <w:right w:val="none" w:sz="0" w:space="0" w:color="auto"/>
          </w:divBdr>
        </w:div>
        <w:div w:id="1609659677">
          <w:marLeft w:val="0"/>
          <w:marRight w:val="0"/>
          <w:marTop w:val="195"/>
          <w:marBottom w:val="195"/>
          <w:divBdr>
            <w:top w:val="none" w:sz="0" w:space="0" w:color="auto"/>
            <w:left w:val="none" w:sz="0" w:space="0" w:color="auto"/>
            <w:bottom w:val="none" w:sz="0" w:space="0" w:color="auto"/>
            <w:right w:val="none" w:sz="0" w:space="0" w:color="auto"/>
          </w:divBdr>
        </w:div>
        <w:div w:id="46026474">
          <w:marLeft w:val="0"/>
          <w:marRight w:val="0"/>
          <w:marTop w:val="195"/>
          <w:marBottom w:val="195"/>
          <w:divBdr>
            <w:top w:val="none" w:sz="0" w:space="0" w:color="auto"/>
            <w:left w:val="none" w:sz="0" w:space="0" w:color="auto"/>
            <w:bottom w:val="none" w:sz="0" w:space="0" w:color="auto"/>
            <w:right w:val="none" w:sz="0" w:space="0" w:color="auto"/>
          </w:divBdr>
        </w:div>
        <w:div w:id="400256928">
          <w:marLeft w:val="0"/>
          <w:marRight w:val="0"/>
          <w:marTop w:val="195"/>
          <w:marBottom w:val="195"/>
          <w:divBdr>
            <w:top w:val="none" w:sz="0" w:space="0" w:color="auto"/>
            <w:left w:val="none" w:sz="0" w:space="0" w:color="auto"/>
            <w:bottom w:val="none" w:sz="0" w:space="0" w:color="auto"/>
            <w:right w:val="none" w:sz="0" w:space="0" w:color="auto"/>
          </w:divBdr>
        </w:div>
        <w:div w:id="1730689979">
          <w:marLeft w:val="0"/>
          <w:marRight w:val="0"/>
          <w:marTop w:val="195"/>
          <w:marBottom w:val="195"/>
          <w:divBdr>
            <w:top w:val="none" w:sz="0" w:space="0" w:color="auto"/>
            <w:left w:val="none" w:sz="0" w:space="0" w:color="auto"/>
            <w:bottom w:val="none" w:sz="0" w:space="0" w:color="auto"/>
            <w:right w:val="none" w:sz="0" w:space="0" w:color="auto"/>
          </w:divBdr>
        </w:div>
        <w:div w:id="21589806">
          <w:marLeft w:val="0"/>
          <w:marRight w:val="0"/>
          <w:marTop w:val="195"/>
          <w:marBottom w:val="195"/>
          <w:divBdr>
            <w:top w:val="none" w:sz="0" w:space="0" w:color="auto"/>
            <w:left w:val="none" w:sz="0" w:space="0" w:color="auto"/>
            <w:bottom w:val="none" w:sz="0" w:space="0" w:color="auto"/>
            <w:right w:val="none" w:sz="0" w:space="0" w:color="auto"/>
          </w:divBdr>
        </w:div>
        <w:div w:id="1620717526">
          <w:marLeft w:val="0"/>
          <w:marRight w:val="0"/>
          <w:marTop w:val="195"/>
          <w:marBottom w:val="195"/>
          <w:divBdr>
            <w:top w:val="none" w:sz="0" w:space="0" w:color="auto"/>
            <w:left w:val="none" w:sz="0" w:space="0" w:color="auto"/>
            <w:bottom w:val="none" w:sz="0" w:space="0" w:color="auto"/>
            <w:right w:val="none" w:sz="0" w:space="0" w:color="auto"/>
          </w:divBdr>
        </w:div>
        <w:div w:id="976302545">
          <w:marLeft w:val="0"/>
          <w:marRight w:val="0"/>
          <w:marTop w:val="195"/>
          <w:marBottom w:val="195"/>
          <w:divBdr>
            <w:top w:val="none" w:sz="0" w:space="0" w:color="auto"/>
            <w:left w:val="none" w:sz="0" w:space="0" w:color="auto"/>
            <w:bottom w:val="none" w:sz="0" w:space="0" w:color="auto"/>
            <w:right w:val="none" w:sz="0" w:space="0" w:color="auto"/>
          </w:divBdr>
        </w:div>
        <w:div w:id="999773546">
          <w:marLeft w:val="0"/>
          <w:marRight w:val="0"/>
          <w:marTop w:val="195"/>
          <w:marBottom w:val="19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520</Words>
  <Characters>2964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User14</cp:lastModifiedBy>
  <cp:revision>6</cp:revision>
  <dcterms:created xsi:type="dcterms:W3CDTF">2019-01-11T14:36:00Z</dcterms:created>
  <dcterms:modified xsi:type="dcterms:W3CDTF">2019-01-15T14:59:00Z</dcterms:modified>
</cp:coreProperties>
</file>